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C66542" w:rsidP="00870393">
      <w:pPr>
        <w:jc w:val="center"/>
        <w:rPr>
          <w:rFonts w:ascii="Phetsarath OT" w:hAnsi="Phetsarath OT"/>
          <w:lang w:bidi="lo-LA"/>
        </w:rPr>
      </w:pPr>
      <w:r>
        <w:rPr>
          <w:rFonts w:ascii="Phetsarath OT" w:hAnsi="Phetsarath OT" w:hint="cs"/>
          <w:noProof/>
        </w:rPr>
        <w:drawing>
          <wp:anchor distT="0" distB="0" distL="114300" distR="114300" simplePos="0" relativeHeight="251658240" behindDoc="1" locked="0" layoutInCell="1" allowOverlap="1" wp14:anchorId="323948CE" wp14:editId="5AAADB5B">
            <wp:simplePos x="0" y="0"/>
            <wp:positionH relativeFrom="column">
              <wp:posOffset>-3810</wp:posOffset>
            </wp:positionH>
            <wp:positionV relativeFrom="paragraph">
              <wp:posOffset>450850</wp:posOffset>
            </wp:positionV>
            <wp:extent cx="5753100" cy="3835400"/>
            <wp:effectExtent l="0" t="0" r="0" b="0"/>
            <wp:wrapThrough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93">
        <w:rPr>
          <w:rFonts w:ascii="Phetsarath OT" w:hAnsi="Phetsarath OT" w:hint="cs"/>
          <w:cs/>
          <w:lang w:bidi="lo-LA"/>
        </w:rPr>
        <w:t xml:space="preserve">ປຶກສາຫາລື ແລະ ອອກແບບ </w:t>
      </w:r>
      <w:r w:rsidR="00924833">
        <w:rPr>
          <w:rFonts w:ascii="Phetsarath OT" w:hAnsi="Phetsarath OT" w:hint="cs"/>
          <w:cs/>
          <w:lang w:bidi="lo-LA"/>
        </w:rPr>
        <w:t>ໂຄງການ</w:t>
      </w:r>
      <w:r w:rsidR="00F663BE">
        <w:rPr>
          <w:rFonts w:ascii="Phetsarath OT" w:hAnsi="Phetsarath OT" w:hint="cs"/>
          <w:cs/>
          <w:lang w:bidi="lo-LA"/>
        </w:rPr>
        <w:t xml:space="preserve"> ທລຍ 3</w:t>
      </w:r>
      <w:r w:rsidR="00924833">
        <w:rPr>
          <w:rFonts w:ascii="Phetsarath OT" w:hAnsi="Phetsarath OT" w:hint="cs"/>
          <w:cs/>
          <w:lang w:bidi="lo-LA"/>
        </w:rPr>
        <w:t xml:space="preserve"> ໄລຍະເພີ່ມທຶນ (2020-2023)</w:t>
      </w:r>
    </w:p>
    <w:p w:rsidR="00F663BE" w:rsidRDefault="00F663BE" w:rsidP="00CC0DC2">
      <w:pPr>
        <w:jc w:val="both"/>
        <w:rPr>
          <w:rFonts w:ascii="Phetsarath OT" w:hAnsi="Phetsarath OT" w:hint="cs"/>
          <w:lang w:bidi="lo-LA"/>
        </w:rPr>
      </w:pPr>
      <w:r>
        <w:rPr>
          <w:rFonts w:ascii="Phetsarath OT" w:hAnsi="Phetsarath OT" w:hint="cs"/>
          <w:cs/>
          <w:lang w:bidi="lo-LA"/>
        </w:rPr>
        <w:t xml:space="preserve">ໃນລະຫວ່າງວັນທີ 8-12 ເມສາ 2019 </w:t>
      </w:r>
      <w:r w:rsidR="00924833">
        <w:rPr>
          <w:rFonts w:ascii="Phetsarath OT" w:hAnsi="Phetsarath OT" w:hint="cs"/>
          <w:cs/>
          <w:lang w:bidi="lo-LA"/>
        </w:rPr>
        <w:t>ທີມງານທະນາຄານໂລກ</w:t>
      </w:r>
      <w:r w:rsidR="00F13413">
        <w:rPr>
          <w:rFonts w:ascii="Phetsarath OT" w:hAnsi="Phetsarath OT" w:hint="cs"/>
          <w:cs/>
          <w:lang w:bidi="lo-LA"/>
        </w:rPr>
        <w:t xml:space="preserve"> </w:t>
      </w:r>
      <w:r w:rsidR="00F13413">
        <w:rPr>
          <w:rFonts w:ascii="Phetsarath OT" w:hAnsi="Phetsarath OT" w:hint="cs"/>
          <w:cs/>
          <w:lang w:bidi="lo-LA"/>
        </w:rPr>
        <w:t>ຮ່ວມກັບກະຊວງກະສິກໍາ</w:t>
      </w:r>
      <w:r w:rsidR="00F13413">
        <w:rPr>
          <w:rFonts w:ascii="Phetsarath OT" w:hAnsi="Phetsarath OT" w:hint="cs"/>
          <w:cs/>
          <w:lang w:bidi="lo-LA"/>
        </w:rPr>
        <w:t xml:space="preserve"> ແລະ ປ່າໄມ້ </w:t>
      </w:r>
      <w:r w:rsidR="00924833">
        <w:rPr>
          <w:rFonts w:ascii="Phetsarath OT" w:hAnsi="Phetsarath OT" w:hint="cs"/>
          <w:cs/>
          <w:lang w:bidi="lo-LA"/>
        </w:rPr>
        <w:t>ຈະໄດ້</w:t>
      </w:r>
      <w:r w:rsidR="00706E74">
        <w:rPr>
          <w:rFonts w:ascii="Phetsarath OT" w:hAnsi="Phetsarath OT" w:hint="cs"/>
          <w:cs/>
          <w:lang w:bidi="lo-LA"/>
        </w:rPr>
        <w:t>ສຶບຕໍ່</w:t>
      </w:r>
      <w:r>
        <w:rPr>
          <w:rFonts w:ascii="Phetsarath OT" w:hAnsi="Phetsarath OT" w:hint="cs"/>
          <w:cs/>
          <w:lang w:bidi="lo-LA"/>
        </w:rPr>
        <w:t xml:space="preserve">ປືກສາຫາລື </w:t>
      </w:r>
      <w:r w:rsidR="00924833">
        <w:rPr>
          <w:rFonts w:ascii="Phetsarath OT" w:hAnsi="Phetsarath OT" w:hint="cs"/>
          <w:cs/>
          <w:lang w:bidi="lo-LA"/>
        </w:rPr>
        <w:t>ໃນການ</w:t>
      </w:r>
      <w:r>
        <w:rPr>
          <w:rFonts w:ascii="Phetsarath OT" w:hAnsi="Phetsarath OT" w:hint="cs"/>
          <w:cs/>
          <w:lang w:bidi="lo-LA"/>
        </w:rPr>
        <w:t xml:space="preserve">ອອກແບບ ທລຍ 3 ໄລຍະທຶນເພີ່ມ </w:t>
      </w:r>
      <w:r w:rsidR="00706E74">
        <w:rPr>
          <w:rFonts w:ascii="Phetsarath OT" w:hAnsi="Phetsarath OT" w:hint="cs"/>
          <w:cs/>
          <w:lang w:bidi="lo-LA"/>
        </w:rPr>
        <w:t>ຊຶ່ງໄລຍະດັ່ງກ່າວ</w:t>
      </w:r>
      <w:r w:rsidR="00924833">
        <w:rPr>
          <w:rFonts w:ascii="Phetsarath OT" w:hAnsi="Phetsarath OT" w:hint="cs"/>
          <w:cs/>
          <w:lang w:bidi="lo-LA"/>
        </w:rPr>
        <w:t>ຈະໄດ້ເນັ້ນໃສ່ໃນການ</w:t>
      </w:r>
      <w:r w:rsidR="00706E74">
        <w:rPr>
          <w:rFonts w:ascii="Phetsarath OT" w:hAnsi="Phetsarath OT" w:hint="cs"/>
          <w:cs/>
          <w:lang w:bidi="lo-LA"/>
        </w:rPr>
        <w:t xml:space="preserve">ສົ່ງເສີມ </w:t>
      </w:r>
      <w:r w:rsidR="00924833">
        <w:rPr>
          <w:rFonts w:ascii="Phetsarath OT" w:hAnsi="Phetsarath OT" w:hint="cs"/>
          <w:cs/>
          <w:lang w:bidi="lo-LA"/>
        </w:rPr>
        <w:t>ກິດຈະກໍາປັບປຸງຊີວິດການເປັນຢູ່</w:t>
      </w:r>
      <w:r w:rsidR="00CA3273">
        <w:rPr>
          <w:rFonts w:ascii="Phetsarath OT" w:hAnsi="Phetsarath OT" w:hint="cs"/>
          <w:cs/>
          <w:lang w:bidi="lo-LA"/>
        </w:rPr>
        <w:t>ຂອງຄອບຄົວ ຕິດພັນກັບການແກ້ໄຂບັນຫ</w:t>
      </w:r>
      <w:r w:rsidR="00706E74">
        <w:rPr>
          <w:rFonts w:ascii="Phetsarath OT" w:hAnsi="Phetsarath OT" w:hint="cs"/>
          <w:cs/>
          <w:lang w:bidi="lo-LA"/>
        </w:rPr>
        <w:t>າດ້ານ</w:t>
      </w:r>
      <w:r w:rsidR="00924833">
        <w:rPr>
          <w:rFonts w:ascii="Phetsarath OT" w:hAnsi="Phetsarath OT" w:hint="cs"/>
          <w:cs/>
          <w:lang w:bidi="lo-LA"/>
        </w:rPr>
        <w:t xml:space="preserve"> ໂພຊະນາການ</w:t>
      </w:r>
      <w:r w:rsidR="00CA3273">
        <w:rPr>
          <w:rFonts w:ascii="Phetsarath OT" w:hAnsi="Phetsarath OT" w:hint="cs"/>
          <w:cs/>
          <w:lang w:bidi="lo-LA"/>
        </w:rPr>
        <w:t>ຢູ່ 12 ເມືອງ</w:t>
      </w:r>
      <w:r w:rsidR="00CA3273">
        <w:rPr>
          <w:rFonts w:ascii="Phetsarath OT" w:hAnsi="Phetsarath OT" w:hint="cs"/>
          <w:cs/>
          <w:lang w:bidi="lo-LA"/>
        </w:rPr>
        <w:t>ຂອງ</w:t>
      </w:r>
      <w:bookmarkStart w:id="0" w:name="_GoBack"/>
      <w:bookmarkEnd w:id="0"/>
      <w:r w:rsidR="00CA3273">
        <w:rPr>
          <w:rFonts w:ascii="Phetsarath OT" w:hAnsi="Phetsarath OT" w:hint="cs"/>
          <w:cs/>
          <w:lang w:bidi="lo-LA"/>
        </w:rPr>
        <w:t xml:space="preserve"> 4 ແຂວງ</w:t>
      </w:r>
      <w:r w:rsidR="00924833">
        <w:rPr>
          <w:rFonts w:ascii="Phetsarath OT" w:hAnsi="Phetsarath OT" w:hint="cs"/>
          <w:cs/>
          <w:lang w:bidi="lo-LA"/>
        </w:rPr>
        <w:t xml:space="preserve"> ທີ່ຈະໃຊ້ເງິນ 10 ລ້ານໂດລາສະຫະລັດ</w:t>
      </w:r>
      <w:r w:rsidR="00706E74">
        <w:rPr>
          <w:rFonts w:ascii="Phetsarath OT" w:hAnsi="Phetsarath OT" w:hint="cs"/>
          <w:cs/>
          <w:lang w:bidi="lo-LA"/>
        </w:rPr>
        <w:t xml:space="preserve"> ຄາດວ່າການຈັດຕັ້ງປະຕິບັດຈະໄດ້ເລີ່ມໃນປີ 2020-2023</w:t>
      </w:r>
      <w:r w:rsidR="00CC0DC2">
        <w:rPr>
          <w:rFonts w:ascii="Phetsarath OT" w:hAnsi="Phetsarath OT" w:hint="cs"/>
          <w:cs/>
          <w:lang w:bidi="lo-LA"/>
        </w:rPr>
        <w:t>.</w:t>
      </w:r>
      <w:r w:rsidR="00924833">
        <w:rPr>
          <w:rFonts w:ascii="Phetsarath OT" w:hAnsi="Phetsarath OT" w:hint="cs"/>
          <w:cs/>
          <w:lang w:bidi="lo-LA"/>
        </w:rPr>
        <w:t xml:space="preserve"> </w:t>
      </w:r>
    </w:p>
    <w:p w:rsidR="00924833" w:rsidRPr="001F24D1" w:rsidRDefault="00924833" w:rsidP="00CC0DC2">
      <w:pPr>
        <w:jc w:val="both"/>
        <w:rPr>
          <w:rFonts w:ascii="Phetsarath OT" w:hAnsi="Phetsarath OT" w:hint="cs"/>
          <w:cs/>
          <w:lang w:bidi="lo-LA"/>
        </w:rPr>
      </w:pPr>
    </w:p>
    <w:sectPr w:rsidR="00924833" w:rsidRPr="001F24D1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1"/>
    <w:rsid w:val="00153D1E"/>
    <w:rsid w:val="001F24D1"/>
    <w:rsid w:val="00706E74"/>
    <w:rsid w:val="00870393"/>
    <w:rsid w:val="00924833"/>
    <w:rsid w:val="00AB5C83"/>
    <w:rsid w:val="00B22D77"/>
    <w:rsid w:val="00C66542"/>
    <w:rsid w:val="00CA3273"/>
    <w:rsid w:val="00CC0DC2"/>
    <w:rsid w:val="00F13413"/>
    <w:rsid w:val="00F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42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42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2019-04-08T09:08:00Z</cp:lastPrinted>
  <dcterms:created xsi:type="dcterms:W3CDTF">2019-04-08T06:48:00Z</dcterms:created>
  <dcterms:modified xsi:type="dcterms:W3CDTF">2019-04-08T09:11:00Z</dcterms:modified>
</cp:coreProperties>
</file>