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5F" w:rsidRPr="005963DD" w:rsidRDefault="00A6025F" w:rsidP="0011611B">
      <w:pPr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5963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ບ້ານກອງຂຸມກັບເສັ້ນທາງໃໝ່ສູ່ເຂດທໍາການຜະລິດ</w:t>
      </w:r>
    </w:p>
    <w:p w:rsidR="008F280F" w:rsidRDefault="00E94AAB" w:rsidP="009424CF">
      <w:pPr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ບ້ານ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ກອງຂຸມ</w:t>
      </w:r>
      <w:r w:rsidR="007C7CA7" w:rsidRPr="007C7CA7">
        <w:rPr>
          <w:rFonts w:ascii="Phetsarath OT" w:hAnsi="Phetsarath OT" w:cs="Phetsarath OT"/>
          <w:sz w:val="24"/>
          <w:szCs w:val="24"/>
        </w:rPr>
        <w:t>,</w:t>
      </w:r>
      <w:r w:rsidR="00A6025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ບ້ານຊົນເຜົ່າກຶມມຸ,</w:t>
      </w:r>
      <w:r w:rsidR="007C7CA7" w:rsidRPr="007C7CA7">
        <w:rPr>
          <w:rFonts w:ascii="Phetsarath OT" w:hAnsi="Phetsarath OT" w:cs="Phetsarath OT"/>
          <w:sz w:val="24"/>
          <w:szCs w:val="24"/>
        </w:rPr>
        <w:t xml:space="preserve"> </w:t>
      </w:r>
      <w:r w:rsidR="00A6025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ກຸ່ມບ້ານລາວເລວ, </w:t>
      </w:r>
      <w:r w:rsidR="007C7CA7" w:rsidRPr="007C7CA7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ສຳພັນ,</w:t>
      </w:r>
      <w:r w:rsidR="007C7CA7" w:rsidRPr="007C7CA7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ແຂວງ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ຜົ້ງສາລີ</w:t>
      </w:r>
      <w:r w:rsidR="0025704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A6025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5704A">
        <w:rPr>
          <w:rFonts w:ascii="Phetsarath OT" w:hAnsi="Phetsarath OT" w:cs="Phetsarath OT" w:hint="cs"/>
          <w:sz w:val="24"/>
          <w:szCs w:val="24"/>
          <w:cs/>
          <w:lang w:bidi="lo-LA"/>
        </w:rPr>
        <w:t>ບ້ານດັ່ງກ່າວມີເນື້ອທີ່ທໍາການຜະລິດ</w:t>
      </w:r>
      <w:r w:rsidR="0025704A"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="0025704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25704A">
        <w:rPr>
          <w:rFonts w:ascii="Phetsarath OT" w:hAnsi="Phetsarath OT" w:cs="Phetsarath OT" w:hint="cs"/>
          <w:sz w:val="24"/>
          <w:szCs w:val="24"/>
          <w:cs/>
          <w:lang w:bidi="lo-LA"/>
        </w:rPr>
        <w:t>4.987 ເຮັກຕາ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ຊຶ່ງເປັນເນື້ອທີ່ ທີ່ຕັ້ງຢູ່ຫ່າງໄກຈາກບ້ານ ປະມານ 5 ກິໂລມັດ ທາງເຂົ້າຫາເຂດທໍາການຜະລິດເສັ້ນນີ້ 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ແມ່ນທາງທີ່ຊາວບ້ານ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ເປັນຜູ້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ຂຸດເອງ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ເປັນທາງແຄບ</w:t>
      </w:r>
      <w:r w:rsidR="007930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ລົດໃຫຍ່ບໍ່ສາມາດເຂົ້າເຖິງໄດ້</w:t>
      </w:r>
      <w:r w:rsidR="008F280F" w:rsidRPr="007C7CA7">
        <w:rPr>
          <w:rFonts w:ascii="Phetsarath OT" w:hAnsi="Phetsarath OT" w:cs="Phetsarath OT"/>
          <w:sz w:val="24"/>
          <w:szCs w:val="24"/>
        </w:rPr>
        <w:t xml:space="preserve"> 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ໃຊ້ເວລາ</w:t>
      </w:r>
      <w:r w:rsidR="0079305E">
        <w:rPr>
          <w:rFonts w:ascii="Phetsarath OT" w:hAnsi="Phetsarath OT" w:cs="Phetsarath OT" w:hint="cs"/>
          <w:sz w:val="24"/>
          <w:szCs w:val="24"/>
          <w:cs/>
          <w:lang w:bidi="lo-LA"/>
        </w:rPr>
        <w:t>ຍ່າງ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 ຊົ່ວ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ໂມງ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ເຄິ່ງຂຶ້ນໄປ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ເຊິ່ງເປັນສາເຫດເຮັດໃຫ້ຊາວບ້ານ</w:t>
      </w:r>
      <w:r w:rsidR="008F280F">
        <w:rPr>
          <w:rFonts w:ascii="Phetsarath OT" w:hAnsi="Phetsarath OT" w:cs="Phetsarath OT"/>
          <w:sz w:val="24"/>
          <w:szCs w:val="24"/>
          <w:cs/>
          <w:lang w:bidi="lo-LA"/>
        </w:rPr>
        <w:t>ບໍ່ສາມາດນໍາຜົນຜະລິດ</w:t>
      </w:r>
      <w:r w:rsidR="007930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(ເຂົ້າ, ໝາກແໜ່ງ, ຍານ, ກາເຟ...)</w:t>
      </w:r>
      <w:r w:rsidR="007930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ທີ່ຊາວບ້ານປູກຢູ່ໃນເນື້ອທີ່ດັ່ງກ່າວ</w:t>
      </w:r>
      <w:r w:rsidR="007930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ບໍ່ສາມາດນໍາອອກ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ໄປຂາຍສູ່ທ້ອງຕະຫຼາດໄດ້.</w:t>
      </w:r>
    </w:p>
    <w:p w:rsidR="007C7CA7" w:rsidRPr="007C7CA7" w:rsidRDefault="007C7CA7" w:rsidP="009424CF">
      <w:pPr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7C7CA7">
        <w:rPr>
          <w:rFonts w:ascii="Phetsarath OT" w:hAnsi="Phetsarath OT" w:cs="Phetsarath OT"/>
          <w:sz w:val="24"/>
          <w:szCs w:val="24"/>
          <w:cs/>
          <w:lang w:bidi="lo-LA"/>
        </w:rPr>
        <w:t xml:space="preserve">ເມື່ອມີຄວາມຈໍາເປັນຄືແນວນັ້ນ ໃນທ້າຍປີ 2018 ຢູ່ກອງປະຊຸມວາງແຜນພັດນາຂັ້ນກຸ່ມບ້ານ </w:t>
      </w:r>
      <w:r w:rsidR="005803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7 </w:t>
      </w:r>
      <w:r w:rsidR="00157B59"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="00801D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ພາຍໃນກຸ່ມບ້ານ</w:t>
      </w:r>
      <w:bookmarkStart w:id="0" w:name="_GoBack"/>
      <w:bookmarkEnd w:id="0"/>
      <w:r w:rsidR="005803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80327">
        <w:rPr>
          <w:rFonts w:ascii="Phetsarath OT" w:hAnsi="Phetsarath OT" w:cs="Phetsarath OT"/>
          <w:sz w:val="24"/>
          <w:szCs w:val="24"/>
          <w:cs/>
          <w:lang w:bidi="lo-LA"/>
        </w:rPr>
        <w:t>ຈຶ່ງ</w:t>
      </w:r>
      <w:r w:rsidR="00157B59">
        <w:rPr>
          <w:rFonts w:ascii="Phetsarath OT" w:hAnsi="Phetsarath OT" w:cs="Phetsarath OT"/>
          <w:sz w:val="24"/>
          <w:szCs w:val="24"/>
          <w:cs/>
          <w:lang w:bidi="lo-LA"/>
        </w:rPr>
        <w:t>ຕົກລົງເອົາການສ້ອມແປງທາງຫາເຂດ</w:t>
      </w:r>
      <w:r w:rsidR="00373329">
        <w:rPr>
          <w:rFonts w:ascii="Phetsarath OT" w:hAnsi="Phetsarath OT" w:cs="Phetsarath OT" w:hint="cs"/>
          <w:sz w:val="24"/>
          <w:szCs w:val="24"/>
          <w:cs/>
          <w:lang w:bidi="lo-LA"/>
        </w:rPr>
        <w:t>ທໍາການ</w:t>
      </w:r>
      <w:r w:rsidR="00157B59">
        <w:rPr>
          <w:rFonts w:ascii="Phetsarath OT" w:hAnsi="Phetsarath OT" w:cs="Phetsarath OT"/>
          <w:sz w:val="24"/>
          <w:szCs w:val="24"/>
          <w:cs/>
          <w:lang w:bidi="lo-LA"/>
        </w:rPr>
        <w:t>ຜະລິດ</w:t>
      </w:r>
      <w:r w:rsidR="00A61A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C7CA7"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="00157B5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</w:t>
      </w:r>
      <w:r w:rsidR="00157B59">
        <w:rPr>
          <w:rFonts w:ascii="Phetsarath OT" w:hAnsi="Phetsarath OT" w:cs="Phetsarath OT"/>
          <w:sz w:val="24"/>
          <w:szCs w:val="24"/>
          <w:cs/>
          <w:lang w:bidi="lo-LA"/>
        </w:rPr>
        <w:t>ອງ</w:t>
      </w:r>
      <w:r w:rsidR="00157B59">
        <w:rPr>
          <w:rFonts w:ascii="Phetsarath OT" w:hAnsi="Phetsarath OT" w:cs="Phetsarath OT" w:hint="cs"/>
          <w:sz w:val="24"/>
          <w:szCs w:val="24"/>
          <w:cs/>
          <w:lang w:bidi="lo-LA"/>
        </w:rPr>
        <w:t>ຂຸມ</w:t>
      </w:r>
      <w:r w:rsidR="00F07A0F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157B5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5704A">
        <w:rPr>
          <w:rFonts w:ascii="Phetsarath OT" w:hAnsi="Phetsarath OT" w:cs="Phetsarath OT" w:hint="cs"/>
          <w:sz w:val="24"/>
          <w:szCs w:val="24"/>
          <w:cs/>
          <w:lang w:bidi="lo-LA"/>
        </w:rPr>
        <w:t>ຂະໜາດຄວາມ</w:t>
      </w:r>
      <w:r w:rsidR="00157B59">
        <w:rPr>
          <w:rFonts w:ascii="Phetsarath OT" w:hAnsi="Phetsarath OT" w:cs="Phetsarath OT"/>
          <w:sz w:val="24"/>
          <w:szCs w:val="24"/>
          <w:cs/>
          <w:lang w:bidi="lo-LA"/>
        </w:rPr>
        <w:t>ກວ້າງ 3.5 ແມັດ</w:t>
      </w:r>
      <w:r w:rsidR="00837D0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8F280F">
        <w:rPr>
          <w:rFonts w:ascii="Phetsarath OT" w:hAnsi="Phetsarath OT" w:cs="Phetsarath OT"/>
          <w:sz w:val="24"/>
          <w:szCs w:val="24"/>
          <w:cs/>
          <w:lang w:bidi="lo-LA"/>
        </w:rPr>
        <w:t>ຍາວ 5</w:t>
      </w:r>
      <w:r w:rsidR="00F07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5704A">
        <w:rPr>
          <w:rFonts w:ascii="Phetsarath OT" w:hAnsi="Phetsarath OT" w:cs="Phetsarath OT" w:hint="cs"/>
          <w:sz w:val="24"/>
          <w:szCs w:val="24"/>
          <w:cs/>
          <w:lang w:bidi="lo-LA"/>
        </w:rPr>
        <w:t>ກິໂລ</w:t>
      </w:r>
      <w:r w:rsidR="00F07A0F" w:rsidRPr="007C7CA7">
        <w:rPr>
          <w:rFonts w:ascii="Phetsarath OT" w:hAnsi="Phetsarath OT" w:cs="Phetsarath OT"/>
          <w:sz w:val="24"/>
          <w:szCs w:val="24"/>
          <w:cs/>
          <w:lang w:bidi="lo-LA"/>
        </w:rPr>
        <w:t>ແມັດ</w:t>
      </w:r>
      <w:r w:rsidR="00F07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C7CA7">
        <w:rPr>
          <w:rFonts w:ascii="Phetsarath OT" w:hAnsi="Phetsarath OT" w:cs="Phetsarath OT"/>
          <w:sz w:val="24"/>
          <w:szCs w:val="24"/>
          <w:cs/>
          <w:lang w:bidi="lo-LA"/>
        </w:rPr>
        <w:t>ເປັນບຸລິມະສິດ</w:t>
      </w:r>
      <w:r w:rsidR="0025704A">
        <w:rPr>
          <w:rFonts w:ascii="Phetsarath OT" w:hAnsi="Phetsarath OT" w:cs="Phetsarath OT" w:hint="cs"/>
          <w:sz w:val="24"/>
          <w:szCs w:val="24"/>
          <w:cs/>
          <w:lang w:bidi="lo-LA"/>
        </w:rPr>
        <w:t>ທໍາອິດ</w:t>
      </w:r>
      <w:r w:rsidRPr="007C7CA7">
        <w:rPr>
          <w:rFonts w:ascii="Phetsarath OT" w:hAnsi="Phetsarath OT" w:cs="Phetsarath OT"/>
          <w:sz w:val="24"/>
          <w:szCs w:val="24"/>
          <w:cs/>
          <w:lang w:bidi="lo-LA"/>
        </w:rPr>
        <w:t>ຂອງກຸ່ມບ້ານ.</w:t>
      </w:r>
      <w:r w:rsidR="00B70A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C7CA7" w:rsidRPr="007C7CA7" w:rsidRDefault="007C7CA7" w:rsidP="009424CF">
      <w:pPr>
        <w:jc w:val="both"/>
        <w:rPr>
          <w:rFonts w:ascii="Phetsarath OT" w:hAnsi="Phetsarath OT" w:cs="Phetsarath OT"/>
          <w:sz w:val="24"/>
          <w:szCs w:val="24"/>
        </w:rPr>
      </w:pPr>
      <w:r w:rsidRPr="007C7CA7">
        <w:rPr>
          <w:rFonts w:ascii="Phetsarath OT" w:hAnsi="Phetsarath OT" w:cs="Phetsarath OT"/>
          <w:sz w:val="24"/>
          <w:szCs w:val="24"/>
          <w:cs/>
          <w:lang w:bidi="lo-LA"/>
        </w:rPr>
        <w:t>ການປັບປຸງ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ເສັ້ນທາງໄປສູ່ເຂດການຜະລິດເສັ້ນນີ້</w:t>
      </w:r>
      <w:r w:rsidR="00157B59">
        <w:rPr>
          <w:rFonts w:ascii="Phetsarath OT" w:hAnsi="Phetsarath OT" w:cs="Phetsarath OT"/>
          <w:sz w:val="24"/>
          <w:szCs w:val="24"/>
          <w:cs/>
          <w:lang w:bidi="lo-LA"/>
        </w:rPr>
        <w:t xml:space="preserve"> ໄດ້ເລີ່ມກໍ່ສ້າງໃນວັນທີ 15</w:t>
      </w:r>
      <w:r w:rsidRPr="007C7CA7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FB630B">
        <w:rPr>
          <w:rFonts w:ascii="Phetsarath OT" w:hAnsi="Phetsarath OT" w:cs="Phetsarath OT" w:hint="cs"/>
          <w:sz w:val="24"/>
          <w:szCs w:val="24"/>
          <w:cs/>
          <w:lang w:bidi="lo-LA"/>
        </w:rPr>
        <w:t>ພຶ</w:t>
      </w:r>
      <w:r w:rsidR="00157B59">
        <w:rPr>
          <w:rFonts w:ascii="Phetsarath OT" w:hAnsi="Phetsarath OT" w:cs="Phetsarath OT" w:hint="cs"/>
          <w:sz w:val="24"/>
          <w:szCs w:val="24"/>
          <w:cs/>
          <w:lang w:bidi="lo-LA"/>
        </w:rPr>
        <w:t>ດສະພາ</w:t>
      </w:r>
      <w:r w:rsidRPr="007C7CA7">
        <w:rPr>
          <w:rFonts w:ascii="Phetsarath OT" w:hAnsi="Phetsarath OT" w:cs="Phetsarath OT"/>
          <w:sz w:val="24"/>
          <w:szCs w:val="24"/>
          <w:cs/>
          <w:lang w:bidi="lo-LA"/>
        </w:rPr>
        <w:t xml:space="preserve"> 2019 ແລະ ສໍາເລັດລົງໃນວັນທີ 26 </w:t>
      </w:r>
      <w:r w:rsidR="00FF57ED">
        <w:rPr>
          <w:rFonts w:ascii="Phetsarath OT" w:hAnsi="Phetsarath OT" w:cs="Phetsarath OT" w:hint="cs"/>
          <w:sz w:val="24"/>
          <w:szCs w:val="24"/>
          <w:cs/>
          <w:lang w:bidi="lo-LA"/>
        </w:rPr>
        <w:t>ມິ</w:t>
      </w:r>
      <w:r w:rsidR="00FB630B">
        <w:rPr>
          <w:rFonts w:ascii="Phetsarath OT" w:hAnsi="Phetsarath OT" w:cs="Phetsarath OT" w:hint="cs"/>
          <w:sz w:val="24"/>
          <w:szCs w:val="24"/>
          <w:cs/>
          <w:lang w:bidi="lo-LA"/>
        </w:rPr>
        <w:t>ຖຸ</w:t>
      </w:r>
      <w:r w:rsidR="00157B59">
        <w:rPr>
          <w:rFonts w:ascii="Phetsarath OT" w:hAnsi="Phetsarath OT" w:cs="Phetsarath OT" w:hint="cs"/>
          <w:sz w:val="24"/>
          <w:szCs w:val="24"/>
          <w:cs/>
          <w:lang w:bidi="lo-LA"/>
        </w:rPr>
        <w:t>ນາ</w:t>
      </w:r>
      <w:r w:rsidR="00580327">
        <w:rPr>
          <w:rFonts w:ascii="Phetsarath OT" w:hAnsi="Phetsarath OT" w:cs="Phetsarath OT"/>
          <w:sz w:val="24"/>
          <w:szCs w:val="24"/>
          <w:cs/>
          <w:lang w:bidi="lo-LA"/>
        </w:rPr>
        <w:t xml:space="preserve"> 2019 </w:t>
      </w:r>
      <w:r w:rsidR="00580327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7C7CA7">
        <w:rPr>
          <w:rFonts w:ascii="Phetsarath OT" w:hAnsi="Phetsarath OT" w:cs="Phetsarath OT"/>
          <w:sz w:val="24"/>
          <w:szCs w:val="24"/>
          <w:cs/>
          <w:lang w:bidi="lo-LA"/>
        </w:rPr>
        <w:t>ມູນຄ່າທັງໝົດ 356 ລ້ານກວ່າກີບ ໃນນັ້ນ ປະຊາຊົນພາຍໃນບ້ານໄດ້ປະກອ</w:t>
      </w:r>
      <w:r w:rsidR="00837D04">
        <w:rPr>
          <w:rFonts w:ascii="Phetsarath OT" w:hAnsi="Phetsarath OT" w:cs="Phetsarath OT"/>
          <w:sz w:val="24"/>
          <w:szCs w:val="24"/>
          <w:cs/>
          <w:lang w:bidi="lo-LA"/>
        </w:rPr>
        <w:t>ບສ່ວນແຮງງານ</w:t>
      </w:r>
      <w:r w:rsidR="00137C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7C7CA7">
        <w:rPr>
          <w:rFonts w:ascii="Phetsarath OT" w:hAnsi="Phetsarath OT" w:cs="Phetsarath OT"/>
          <w:sz w:val="24"/>
          <w:szCs w:val="24"/>
          <w:cs/>
          <w:lang w:bidi="lo-LA"/>
        </w:rPr>
        <w:t xml:space="preserve">ໄມ້ແບບ ແລະ ໄມ້ຄໍ້າແບບ </w:t>
      </w:r>
      <w:r w:rsidR="00FB630B">
        <w:rPr>
          <w:rFonts w:ascii="Phetsarath OT" w:hAnsi="Phetsarath OT" w:cs="Phetsarath OT" w:hint="cs"/>
          <w:sz w:val="24"/>
          <w:szCs w:val="24"/>
          <w:cs/>
          <w:lang w:bidi="lo-LA"/>
        </w:rPr>
        <w:t>ຄິດ</w:t>
      </w:r>
      <w:r w:rsidR="006A498A">
        <w:rPr>
          <w:rFonts w:ascii="Phetsarath OT" w:hAnsi="Phetsarath OT" w:cs="Phetsarath OT" w:hint="cs"/>
          <w:sz w:val="24"/>
          <w:szCs w:val="24"/>
          <w:cs/>
          <w:lang w:bidi="lo-LA"/>
        </w:rPr>
        <w:t>ເປັນ</w:t>
      </w:r>
      <w:r w:rsidRPr="007C7CA7">
        <w:rPr>
          <w:rFonts w:ascii="Phetsarath OT" w:hAnsi="Phetsarath OT" w:cs="Phetsarath OT"/>
          <w:sz w:val="24"/>
          <w:szCs w:val="24"/>
          <w:cs/>
          <w:lang w:bidi="lo-LA"/>
        </w:rPr>
        <w:t>ມູນຄ່າ</w:t>
      </w:r>
      <w:r w:rsidR="00580327"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7C7CA7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837D04">
        <w:rPr>
          <w:rFonts w:ascii="Phetsarath OT" w:hAnsi="Phetsarath OT" w:cs="Phetsarath OT"/>
          <w:sz w:val="24"/>
          <w:szCs w:val="24"/>
          <w:lang w:bidi="lo-LA"/>
        </w:rPr>
        <w:t>8</w:t>
      </w:r>
      <w:r w:rsidR="00137C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ລ້ານກວ່າ</w:t>
      </w:r>
      <w:r w:rsidRPr="007C7CA7">
        <w:rPr>
          <w:rFonts w:ascii="Phetsarath OT" w:hAnsi="Phetsarath OT" w:cs="Phetsarath OT"/>
          <w:sz w:val="24"/>
          <w:szCs w:val="24"/>
          <w:cs/>
          <w:lang w:bidi="lo-LA"/>
        </w:rPr>
        <w:t xml:space="preserve">ກີບ. </w:t>
      </w:r>
    </w:p>
    <w:p w:rsidR="00C84A10" w:rsidRPr="00C907B5" w:rsidRDefault="0025704A" w:rsidP="009424CF">
      <w:pPr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ປະຈຸບັນ ປະຊາຊົນບ້ານກອງຂຸມ </w:t>
      </w:r>
      <w:r w:rsidR="007D0421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ນໍ</w:t>
      </w:r>
      <w:r w:rsidR="005C71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າໃຊ້ພາຫານະເຊັ່ນ: ລົດຕອກຕອກ, </w:t>
      </w:r>
      <w:r w:rsidR="008F280F">
        <w:rPr>
          <w:rFonts w:ascii="Phetsarath OT" w:hAnsi="Phetsarath OT" w:cs="Phetsarath OT" w:hint="cs"/>
          <w:sz w:val="24"/>
          <w:szCs w:val="24"/>
          <w:cs/>
          <w:lang w:bidi="lo-LA"/>
        </w:rPr>
        <w:t>ລົດກະບະຕ່າງໆ</w:t>
      </w:r>
      <w:r w:rsidR="004D461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ໄປຮອດ</w:t>
      </w:r>
      <w:r w:rsidR="00AA5589">
        <w:rPr>
          <w:rFonts w:ascii="Phetsarath OT" w:hAnsi="Phetsarath OT" w:cs="Phetsarath OT" w:hint="cs"/>
          <w:sz w:val="24"/>
          <w:szCs w:val="24"/>
          <w:cs/>
          <w:lang w:bidi="lo-LA"/>
        </w:rPr>
        <w:t>ເຂດທໍາການຜະລິດຢ່າງ</w:t>
      </w:r>
      <w:r w:rsidR="00420BCF">
        <w:rPr>
          <w:rFonts w:ascii="Phetsarath OT" w:hAnsi="Phetsarath OT" w:cs="Phetsarath OT" w:hint="cs"/>
          <w:sz w:val="24"/>
          <w:szCs w:val="24"/>
          <w:cs/>
          <w:lang w:bidi="lo-LA"/>
        </w:rPr>
        <w:t>ສະດວກສະບາຍ ແລະ</w:t>
      </w:r>
      <w:r w:rsidR="00AA558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ພໍ່ຄ້າ</w:t>
      </w:r>
      <w:r w:rsidR="007930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ແມ່ຄ້າ </w:t>
      </w:r>
      <w:r w:rsidR="00AA5589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ເຂົ້າມາເກັບຊື້ສິນຄ້າ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</w:t>
      </w:r>
      <w:r w:rsidR="00D4527F">
        <w:rPr>
          <w:rFonts w:ascii="Phetsarath OT" w:hAnsi="Phetsarath OT" w:cs="Phetsarath OT" w:hint="cs"/>
          <w:sz w:val="24"/>
          <w:szCs w:val="24"/>
          <w:cs/>
          <w:lang w:bidi="lo-LA"/>
        </w:rPr>
        <w:t>ເຂດເນື້ອທີ່ທໍາການຜະລິດດັ່ງກ່າວເລີຍ</w:t>
      </w:r>
      <w:r w:rsidR="00AA5589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25704A" w:rsidRPr="00C907B5" w:rsidRDefault="00AA5589">
      <w:pPr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B53610" wp14:editId="57E7CC1E">
            <wp:simplePos x="0" y="0"/>
            <wp:positionH relativeFrom="column">
              <wp:posOffset>9524</wp:posOffset>
            </wp:positionH>
            <wp:positionV relativeFrom="paragraph">
              <wp:posOffset>339090</wp:posOffset>
            </wp:positionV>
            <wp:extent cx="2714625" cy="2684794"/>
            <wp:effectExtent l="0" t="0" r="0" b="1270"/>
            <wp:wrapNone/>
            <wp:docPr id="2" name="Picture 2" descr="E:\ເອກະສານ ແຂວງຜົງສາລີ\CD ແຂວງຜົງສາລີ\ຮູບພາບ\ພາບເມືອງຂວາ\ບ້ານພູວຽນ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ເອກະສານ ແຂວງຜົງສາລີ\CD ແຂວງຜົງສາລີ\ຮູບພາບ\ພາບເມືອງຂວາ\ບ້ານພູວຽນ\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8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704A" w:rsidRPr="00C907B5" w:rsidSect="00D15FE4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8"/>
    <w:rsid w:val="0011611B"/>
    <w:rsid w:val="00125F6F"/>
    <w:rsid w:val="00137C3F"/>
    <w:rsid w:val="00157B59"/>
    <w:rsid w:val="00213A46"/>
    <w:rsid w:val="0025704A"/>
    <w:rsid w:val="00373329"/>
    <w:rsid w:val="003940F1"/>
    <w:rsid w:val="00420BCF"/>
    <w:rsid w:val="00492BDA"/>
    <w:rsid w:val="00497EC4"/>
    <w:rsid w:val="004D461D"/>
    <w:rsid w:val="00580327"/>
    <w:rsid w:val="005963DD"/>
    <w:rsid w:val="005C710D"/>
    <w:rsid w:val="006A498A"/>
    <w:rsid w:val="0074227D"/>
    <w:rsid w:val="00753EF5"/>
    <w:rsid w:val="0079305E"/>
    <w:rsid w:val="007C7CA7"/>
    <w:rsid w:val="007D0421"/>
    <w:rsid w:val="00801DE1"/>
    <w:rsid w:val="00837D04"/>
    <w:rsid w:val="00865056"/>
    <w:rsid w:val="008F280F"/>
    <w:rsid w:val="00930C1C"/>
    <w:rsid w:val="009424CF"/>
    <w:rsid w:val="00A27711"/>
    <w:rsid w:val="00A6025F"/>
    <w:rsid w:val="00A61A28"/>
    <w:rsid w:val="00AA5589"/>
    <w:rsid w:val="00AD5188"/>
    <w:rsid w:val="00B70AF8"/>
    <w:rsid w:val="00B8643E"/>
    <w:rsid w:val="00C109C7"/>
    <w:rsid w:val="00C84A10"/>
    <w:rsid w:val="00C907B5"/>
    <w:rsid w:val="00CB4F4F"/>
    <w:rsid w:val="00D114C1"/>
    <w:rsid w:val="00D15FE4"/>
    <w:rsid w:val="00D4527F"/>
    <w:rsid w:val="00E27C13"/>
    <w:rsid w:val="00E94AAB"/>
    <w:rsid w:val="00EB7AA3"/>
    <w:rsid w:val="00F07A0F"/>
    <w:rsid w:val="00F32C73"/>
    <w:rsid w:val="00FB630B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7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7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bounthan inthavong</dc:creator>
  <cp:keywords/>
  <dc:description/>
  <cp:lastModifiedBy>Windows User</cp:lastModifiedBy>
  <cp:revision>29</cp:revision>
  <cp:lastPrinted>2019-08-12T09:13:00Z</cp:lastPrinted>
  <dcterms:created xsi:type="dcterms:W3CDTF">2019-07-25T03:33:00Z</dcterms:created>
  <dcterms:modified xsi:type="dcterms:W3CDTF">2019-08-12T09:14:00Z</dcterms:modified>
</cp:coreProperties>
</file>