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3" w:rsidRPr="00636587" w:rsidRDefault="00B849E3" w:rsidP="00B849E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bidi="lo-LA"/>
        </w:rPr>
      </w:pPr>
      <w:bookmarkStart w:id="0" w:name="_GoBack"/>
      <w:r w:rsidRPr="00636587">
        <w:rPr>
          <w:rFonts w:hint="cs"/>
          <w:b/>
          <w:bCs/>
          <w:color w:val="000000" w:themeColor="text1"/>
          <w:sz w:val="24"/>
          <w:szCs w:val="24"/>
          <w:cs/>
          <w:lang w:bidi="lo-LA"/>
        </w:rPr>
        <w:t>ທລຍ ເສີມສ້າງຄວາມເຂັ້ມແຂງໃຫ້ພະນັກງານຂັ້ນບ້ານ</w:t>
      </w:r>
      <w:r w:rsidRPr="00636587">
        <w:rPr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636587">
        <w:rPr>
          <w:rFonts w:hint="cs"/>
          <w:b/>
          <w:bCs/>
          <w:color w:val="000000" w:themeColor="text1"/>
          <w:sz w:val="24"/>
          <w:szCs w:val="24"/>
          <w:cs/>
          <w:lang w:bidi="lo-LA"/>
        </w:rPr>
        <w:t>ແລະ ຈັດສົ່ງລົງປະຈໍາຢູ່ບ້ານ</w:t>
      </w:r>
    </w:p>
    <w:p w:rsidR="00B849E3" w:rsidRPr="00636587" w:rsidRDefault="00B849E3" w:rsidP="00B849E3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bidi="lo-LA"/>
        </w:rPr>
      </w:pPr>
      <w:r w:rsidRPr="00636587">
        <w:rPr>
          <w:rFonts w:hint="cs"/>
          <w:b/>
          <w:bCs/>
          <w:color w:val="000000" w:themeColor="text1"/>
          <w:sz w:val="24"/>
          <w:szCs w:val="24"/>
          <w:cs/>
          <w:lang w:bidi="lo-LA"/>
        </w:rPr>
        <w:t>ເພື່ອແກ້ໄຂຄວາມທຸກຍາກ</w:t>
      </w:r>
    </w:p>
    <w:p w:rsidR="00B849E3" w:rsidRPr="00636587" w:rsidRDefault="00B849E3" w:rsidP="00EC13B9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  <w:lang w:bidi="lo-LA"/>
        </w:rPr>
      </w:pPr>
    </w:p>
    <w:p w:rsidR="00B849E3" w:rsidRPr="00636587" w:rsidRDefault="00A276EC" w:rsidP="00D627D3">
      <w:pPr>
        <w:spacing w:after="0" w:line="240" w:lineRule="auto"/>
        <w:jc w:val="both"/>
        <w:rPr>
          <w:rFonts w:hint="cs"/>
          <w:strike/>
          <w:color w:val="000000" w:themeColor="text1"/>
          <w:sz w:val="24"/>
          <w:szCs w:val="24"/>
          <w:lang w:bidi="lo-LA"/>
        </w:rPr>
      </w:pP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ໃນທ່າມກາງທີ່ທົ່ວ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ພັກ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ທົ່ວກອງທັບ ແລະ ປວງຊົນລາວເຮົາ 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ພວມ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ອອກແຮງແຂ່ງຂັນກັນສ້າງຜົນງານ ແລະ ສ້າງຂະບວນການ ເພື່ອ</w:t>
      </w:r>
      <w:r w:rsidR="00B849E3" w:rsidRPr="00636587">
        <w:rPr>
          <w:rFonts w:hint="cs"/>
          <w:color w:val="000000" w:themeColor="text1"/>
          <w:sz w:val="24"/>
          <w:szCs w:val="24"/>
          <w:cs/>
          <w:lang w:bidi="lo-LA"/>
        </w:rPr>
        <w:t>ກະກຽມກອງປະຊຸມໃຫຍ່ ຄັ້ງທີ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11 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ຊຶ່ງຖື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ເປັນເຫດການທີ່ສໍາຄັນທີ່ສຸດ ສໍາລັບ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ການດໍາເນີນງານ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>ໃນບັ້ນຊີວິດການເມືອງ, ເສດຖະກິດ ແລະ ສັງຄົມ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ຂອງປະເທດເຮົາ 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>ໃນທາມກາງ ທີ່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ລັດຖະບານ ພວມ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>ສຸມໃສ່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ກະກຽມ </w:t>
      </w:r>
      <w:r w:rsidR="00B849E3" w:rsidRPr="00636587">
        <w:rPr>
          <w:rFonts w:hint="cs"/>
          <w:color w:val="000000" w:themeColor="text1"/>
          <w:sz w:val="24"/>
          <w:szCs w:val="24"/>
          <w:cs/>
          <w:lang w:bidi="lo-LA"/>
        </w:rPr>
        <w:t>ແຜນ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ພັດທະນາເສດຖະກິດສັງຄົມ 5 ປີ ຄັ້ງທີ 9 (2021-2025).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887836" w:rsidRPr="00636587" w:rsidRDefault="00B849E3" w:rsidP="00B849E3">
      <w:pPr>
        <w:spacing w:after="0" w:line="240" w:lineRule="auto"/>
        <w:jc w:val="both"/>
        <w:rPr>
          <w:color w:val="000000" w:themeColor="text1"/>
          <w:sz w:val="24"/>
          <w:szCs w:val="24"/>
          <w:lang w:bidi="lo-LA"/>
        </w:rPr>
      </w:pP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ໃນຂະນະດຽວກັນ </w:t>
      </w:r>
      <w:r w:rsidR="00545EBA" w:rsidRPr="00636587">
        <w:rPr>
          <w:rFonts w:hint="cs"/>
          <w:color w:val="000000" w:themeColor="text1"/>
          <w:sz w:val="24"/>
          <w:szCs w:val="24"/>
          <w:cs/>
          <w:lang w:bidi="lo-LA"/>
        </w:rPr>
        <w:t>ກອງທ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ຶນຫຼຸດຜ່ອນຄວາມທຸກຍາກ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(ທລຍ), ກະຊວງກະສິກໍາ ແລະ ປ່າໄມ້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>ກໍ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ໄດ້ຈັດ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ຝຶກອົບຮົມ ແລະ ຈັດສົ່ງພະນັກງານຂັ້ນບ້ານ ກອງທຶນຫຼຸດຜ່ອນ</w:t>
      </w:r>
      <w:r w:rsidRPr="00636587">
        <w:rPr>
          <w:color w:val="000000" w:themeColor="text1"/>
          <w:sz w:val="24"/>
          <w:szCs w:val="24"/>
          <w:cs/>
          <w:lang w:bidi="lo-LA"/>
        </w:rPr>
        <w:t>​ຄວາມທຸກ​ຍາກ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ລົງປະຈໍາຢູ່ບ້ານ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ຂຶ້ນໃນລະຫວ່າງວັນທີ 4</w:t>
      </w:r>
      <w:r w:rsidR="00202DD5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ກັນຍາ 2020 ທີ່ແຂວງຊຽງຂວາງ ໂດຍໃຫ້ກຽດ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ເປັນປະທານ</w:t>
      </w:r>
      <w:r w:rsidR="00285C4A" w:rsidRPr="00636587">
        <w:rPr>
          <w:rFonts w:hint="cs"/>
          <w:color w:val="000000" w:themeColor="text1"/>
          <w:sz w:val="24"/>
          <w:szCs w:val="24"/>
          <w:cs/>
          <w:lang w:bidi="lo-LA"/>
        </w:rPr>
        <w:t>ຮ່ວມ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A6A1B" w:rsidRPr="00636587">
        <w:rPr>
          <w:rFonts w:hint="cs"/>
          <w:color w:val="000000" w:themeColor="text1"/>
          <w:sz w:val="24"/>
          <w:szCs w:val="24"/>
          <w:cs/>
          <w:lang w:bidi="lo-LA"/>
        </w:rPr>
        <w:t>ຂອງທ່ານ ຄໍາບຸນນັດ ໄຊຍະນົນ, ຮອງລັດຖະມົນຕີກະຊວງກະສິກໍາ ແລະ ປ່າໄມ້</w:t>
      </w:r>
      <w:r w:rsidR="00285C4A" w:rsidRPr="00636587">
        <w:rPr>
          <w:rFonts w:hint="cs"/>
          <w:color w:val="000000" w:themeColor="text1"/>
          <w:sz w:val="24"/>
          <w:szCs w:val="24"/>
          <w:cs/>
          <w:lang w:bidi="lo-LA"/>
        </w:rPr>
        <w:t>, ທ່ານ ບົວສອນ ສີນວນທອງ, ຮອງເຈົ້າແຂວງຊຽງຂວາງ, ທ່ານ ພັນທອງ ເພັດໄຊສົມພັນ, ຮອງເຈົ້າແຂວງຫົວພັນ</w:t>
      </w:r>
      <w:r w:rsidR="00816BEB" w:rsidRPr="00636587">
        <w:rPr>
          <w:color w:val="000000" w:themeColor="text1"/>
          <w:sz w:val="24"/>
          <w:szCs w:val="24"/>
          <w:lang w:bidi="lo-LA"/>
        </w:rPr>
        <w:t xml:space="preserve"> 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ແລະ ໂດຍການເຂົ້າຮ່ວມຂອງຜູ້ຕາງໜ້າ</w:t>
      </w:r>
      <w:r w:rsidR="00D627D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ຫ້ອງການ ກະຊວງກະສິກໍາ ແລະ ປ່າໄມ້, ກົມການປົກຄອງທ້ອງຖິ່ນ ກະຊວງພາຍໃນ ແລະ 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ກົມພັດທະນາຊົນນະບົດ ແລະ ສະຫະ</w:t>
      </w:r>
      <w:r w:rsidR="00BE4E2A" w:rsidRPr="00636587">
        <w:rPr>
          <w:rFonts w:hint="cs"/>
          <w:color w:val="000000" w:themeColor="text1"/>
          <w:sz w:val="24"/>
          <w:szCs w:val="24"/>
          <w:cs/>
          <w:lang w:bidi="lo-LA"/>
        </w:rPr>
        <w:t>ກອນ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,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ກະຊວງກະສິກໍາ ແລະ ປ່າໄມ້, ຫົວໜ້າ</w:t>
      </w:r>
      <w:r w:rsidR="00816BEB" w:rsidRPr="00636587">
        <w:rPr>
          <w:color w:val="000000" w:themeColor="text1"/>
          <w:sz w:val="24"/>
          <w:szCs w:val="24"/>
          <w:lang w:bidi="lo-LA"/>
        </w:rPr>
        <w:t>\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ຮອງຫົວໜ້າພະແນກກະສິກໍາປ່າໄມ້ ແຂວງຊຽງຂວາງ ແລະ ຫົວພັນ, ຜູ້ປະສານງານຝ່າຍລັດຈາກ</w:t>
      </w:r>
      <w:r w:rsidR="00551C4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BE4E2A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4 ແຂວງພາຫເໜືອ, </w:t>
      </w:r>
      <w:r w:rsidR="00551C4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6 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ເມືອງເປົ້າໝາຍ ຂອງແຂວງຊຽງຂວາງ ແລະ ຫົວພັນ, </w:t>
      </w:r>
      <w:r w:rsidR="000C51AD" w:rsidRPr="00636587">
        <w:rPr>
          <w:rFonts w:hint="cs"/>
          <w:color w:val="000000" w:themeColor="text1"/>
          <w:sz w:val="24"/>
          <w:szCs w:val="24"/>
          <w:cs/>
          <w:lang w:bidi="lo-LA"/>
        </w:rPr>
        <w:t>ນັກສໍາມະນາກອນ</w:t>
      </w:r>
      <w:r w:rsidR="003B4EE3" w:rsidRPr="00636587">
        <w:rPr>
          <w:rFonts w:hint="cs"/>
          <w:color w:val="000000" w:themeColor="text1"/>
          <w:sz w:val="24"/>
          <w:szCs w:val="24"/>
          <w:cs/>
          <w:lang w:bidi="lo-LA"/>
        </w:rPr>
        <w:t>ຂັ້ນແຂວງ, ຂັ້ນເມືອງ ແລະ ຂັ້ນບ້ານຈາກ</w:t>
      </w:r>
      <w:r w:rsidR="00202DD5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E60D3" w:rsidRPr="00636587">
        <w:rPr>
          <w:rFonts w:hint="cs"/>
          <w:color w:val="000000" w:themeColor="text1"/>
          <w:sz w:val="24"/>
          <w:szCs w:val="24"/>
          <w:cs/>
          <w:lang w:bidi="lo-LA"/>
        </w:rPr>
        <w:t>6 ເມືອງຂອງ</w:t>
      </w:r>
      <w:r w:rsidR="00BA5E9A" w:rsidRPr="00636587">
        <w:rPr>
          <w:rFonts w:hint="cs"/>
          <w:color w:val="000000" w:themeColor="text1"/>
          <w:sz w:val="24"/>
          <w:szCs w:val="24"/>
          <w:cs/>
          <w:lang w:bidi="lo-LA"/>
        </w:rPr>
        <w:t>ແຂວງ</w:t>
      </w:r>
      <w:r w:rsidR="00EE60D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ຊຽງຂວາງ ແລະ ຫົວພັນ </w:t>
      </w:r>
      <w:r w:rsidR="00BE4E2A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ລວມທັງ </w:t>
      </w:r>
      <w:r w:rsidR="003B4EE3" w:rsidRPr="00636587">
        <w:rPr>
          <w:rFonts w:hint="cs"/>
          <w:color w:val="000000" w:themeColor="text1"/>
          <w:sz w:val="24"/>
          <w:szCs w:val="24"/>
          <w:cs/>
          <w:lang w:bidi="lo-LA"/>
        </w:rPr>
        <w:t>ວິທະຍາກອນຈາກກອງທຶນ</w:t>
      </w:r>
      <w:r w:rsidR="00816BEB" w:rsidRPr="00636587">
        <w:rPr>
          <w:rFonts w:hint="cs"/>
          <w:color w:val="000000" w:themeColor="text1"/>
          <w:sz w:val="24"/>
          <w:szCs w:val="24"/>
          <w:cs/>
          <w:lang w:bidi="lo-LA"/>
        </w:rPr>
        <w:t>ຫຼຸດຜ່ອນຄວາມທຸກຍາກ</w:t>
      </w:r>
      <w:r w:rsidR="00EB32FA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E60D3" w:rsidRPr="00636587">
        <w:rPr>
          <w:rFonts w:hint="cs"/>
          <w:color w:val="000000" w:themeColor="text1"/>
          <w:sz w:val="24"/>
          <w:szCs w:val="24"/>
          <w:cs/>
          <w:lang w:bidi="lo-LA"/>
        </w:rPr>
        <w:t>ລວມທັງໝົດ 127</w:t>
      </w:r>
      <w:r w:rsidR="003B4EE3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ທ່ານ</w:t>
      </w:r>
      <w:r w:rsidR="00BE4E2A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, 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ຍິງ 47 </w:t>
      </w:r>
      <w:r w:rsidR="00BE4E2A" w:rsidRPr="00636587">
        <w:rPr>
          <w:rFonts w:hint="cs"/>
          <w:color w:val="000000" w:themeColor="text1"/>
          <w:sz w:val="24"/>
          <w:szCs w:val="24"/>
          <w:cs/>
          <w:lang w:bidi="lo-LA"/>
        </w:rPr>
        <w:t>ທ່ານ</w:t>
      </w:r>
      <w:r w:rsidR="00887836" w:rsidRPr="00636587">
        <w:rPr>
          <w:rFonts w:hint="cs"/>
          <w:color w:val="000000" w:themeColor="text1"/>
          <w:sz w:val="24"/>
          <w:szCs w:val="24"/>
          <w:cs/>
          <w:lang w:bidi="lo-LA"/>
        </w:rPr>
        <w:t>.</w:t>
      </w:r>
    </w:p>
    <w:p w:rsidR="008118FE" w:rsidRPr="00636587" w:rsidRDefault="00BE4E2A" w:rsidP="00BE4E2A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bidi="lo-LA"/>
        </w:rPr>
      </w:pP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ພາຍຫຼັງທີ່ ທ່ານ ຜູ້ອໍານວຍການ ກອງທຶນຫຼຸດຜ່ອນຄວາມທຸກຍາກ ສະຫຼຸບລາຍງານໂດຍຫຽໍ້ກ່ຽວກັບ ຜົນໄດ້ຮັບ, ຂໍ້ສະດວກ ແລະ ບົດຮຽນທີ່ຖອດຖອນໄດ້ ກ່ຽວກັບການ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ຈັດຊຸດອົບຮົມໃນຄັ້ງນີ້ແລ້ວ, 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>ທ່ານ ບົວສອນ ສີນວນທອງ, ຮອງເຈົ້າແຂວງຊຽງຂວາງ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ແລະ 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>ທ່ານ ພັນທອງ ເພັດໄຊສົມພັນ, ຮອງເຈົ້າແຂວງຫົວພັນ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ກໍ່ໄດ້ປະກອບຄໍາເຫັນ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ແລະ ສະແດງຄວາມຊົມເຊີຍ</w:t>
      </w:r>
      <w:r w:rsidR="00631900" w:rsidRPr="00636587">
        <w:rPr>
          <w:rFonts w:hint="cs"/>
          <w:color w:val="000000" w:themeColor="text1"/>
          <w:sz w:val="24"/>
          <w:szCs w:val="24"/>
          <w:cs/>
          <w:lang w:bidi="lo-LA"/>
        </w:rPr>
        <w:t>ທີ່ ທລຍ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r w:rsidR="00631900" w:rsidRPr="00636587">
        <w:rPr>
          <w:rFonts w:hint="cs"/>
          <w:color w:val="000000" w:themeColor="text1"/>
          <w:sz w:val="24"/>
          <w:szCs w:val="24"/>
          <w:cs/>
          <w:lang w:bidi="lo-LA"/>
        </w:rPr>
        <w:t>ໄດ້ຈັດຊຸດອົບຮົມສໍາ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>ເລັດດ້ວຍໝາກຜົນອັນດີ ແລະ ເປັນປະກົ</w:t>
      </w:r>
      <w:r w:rsidR="00631900" w:rsidRPr="00636587">
        <w:rPr>
          <w:rFonts w:hint="cs"/>
          <w:color w:val="000000" w:themeColor="text1"/>
          <w:sz w:val="24"/>
          <w:szCs w:val="24"/>
          <w:cs/>
          <w:lang w:bidi="lo-LA"/>
        </w:rPr>
        <w:t>ດການໃໝ່ ທີ່ຍັງບໍ່ມີພາກສ່ວນໃດເຄີຍຈັດຕັ້ງປະຕິບັດໃນລັກສະນະນີ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>້</w:t>
      </w:r>
      <w:r w:rsidR="00631900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ຊຶ່ງມັນສອດຄ່ອງ ຕາມທິດທາງນະໂຍບາຍຂອງພ</w:t>
      </w:r>
      <w:r w:rsidR="00636587" w:rsidRPr="00636587">
        <w:rPr>
          <w:rFonts w:hint="cs"/>
          <w:color w:val="000000" w:themeColor="text1"/>
          <w:sz w:val="24"/>
          <w:szCs w:val="24"/>
          <w:cs/>
          <w:lang w:bidi="lo-LA"/>
        </w:rPr>
        <w:t>ັກ-ລັດຖະບານ ແລະ ອົງການປົກຄອງ</w:t>
      </w:r>
      <w:r w:rsidR="00631900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ທ້ອງຖິ່ນຂອງແຂວງ ແລະ ເມືອງ.  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ຈາກນັ້ນ </w:t>
      </w:r>
      <w:r w:rsidR="008118FE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ທ່ານ ຄໍາບຸນນັດ ໄຊຍະນົນ, ຮອງລັດຖະມົນຕີ ກະຊວງກະສິກໍາ ແລະ ປ່າໄມ້ 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ກໍ່ໄດ້ຂຶ້ນປະກອບຄໍາເຫັນຕໍ່ຊຸດອົບຮົມ ຊຶ່ງທ່ານ</w:t>
      </w:r>
      <w:r w:rsidR="008118FE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ໄດ້ກ່າວວ່າ: </w:t>
      </w:r>
      <w:r w:rsidR="008118FE" w:rsidRPr="00636587">
        <w:rPr>
          <w:color w:val="000000" w:themeColor="text1"/>
          <w:sz w:val="24"/>
          <w:szCs w:val="24"/>
          <w:lang w:bidi="lo-LA"/>
        </w:rPr>
        <w:t>“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ການແກ້ໄຂຄວາມ</w:t>
      </w:r>
      <w:r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ທຸກຍາກໃນຂັ້ນຄອບຄົວມີຄວາມຮຽກຮ້ອງຕ້ອງການພະນັກງານລົງປະຈຳຢູ່ຮາກຖານບ້ານເພື່ອ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ໃ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ກ້ຊິດຕິດແ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ທ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ດ ນຳພາປະຊາຊົນເຮັດຕົວຈິງ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, ກະຊວງກະສິກຳແລະປ່າໄມ້ ຕີລາຄາສູງ ການຮັບເອົາ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ນັກສຶກສາຈົບວິຊາຊີບ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 ເພື່ອສົ່ງ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ລົງກໍ່ສ້າງຮາກຖານ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 ແກ້ໄຂຄວາມທຸກຍາກຄັ້ງນີ້ ຊຶ່ງເນື້ອແທ້ແມ່ນການລົງ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 xml:space="preserve">ກໍ່ສ້າງການເມືອງພັດທະນາຊົນນະບົດ 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ຊຶ່ງ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ແມ່ນມາດຕະການຍຸດທະຍາດຍາວນານຂອງພ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ັ</w:t>
      </w:r>
      <w:r w:rsidR="008118FE" w:rsidRPr="00636587">
        <w:rPr>
          <w:rFonts w:eastAsia="Phetsarath OT" w:hint="eastAsia"/>
          <w:color w:val="000000" w:themeColor="text1"/>
          <w:sz w:val="24"/>
          <w:szCs w:val="24"/>
          <w:cs/>
          <w:lang w:bidi="lo-LA"/>
        </w:rPr>
        <w:t>ກເຮົາ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. ມັນຖືກຕ້ອງສອດຄ່ອງກັບມູນເຊື້ອອັນດີງາມ ແລະ ອຸດົມຄະຕິ ຂອງພັກເຮົາໃນການນໍາເອົາເພື່ອຄວາມສົມບູນພູນສຸກມາໃຫ້ປະຊາຊົນບັນດາເຜົ່າ ແລະ ມັນເປັນການຈັດຕັງປະຕິບັດນະໂຍ ບາຍ ສາມສ້າງໃນຕົວຈິງ, ປະກອບສ່ວນອັນສໍາຄັນເຂົ້າໃນການສ້າງພະນັກງານກັບທີ່ໃຫ້ຂັ້ນບ້ານ. </w:t>
      </w:r>
    </w:p>
    <w:p w:rsidR="008118FE" w:rsidRPr="00636587" w:rsidRDefault="00631900" w:rsidP="00D627D3">
      <w:pPr>
        <w:ind w:firstLine="360"/>
        <w:jc w:val="both"/>
        <w:rPr>
          <w:rFonts w:eastAsia="Phetsarath OT"/>
          <w:color w:val="000000" w:themeColor="text1"/>
          <w:sz w:val="24"/>
          <w:szCs w:val="24"/>
          <w:lang w:bidi="lo-LA"/>
        </w:rPr>
      </w:pPr>
      <w:r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>ໃນໄລຍະ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ຜ່ານມາ ພັກ-ລັດຖະບານເຮົາ ກໍໄດ້ມີການຈັດຕັ້ງການລົງຮາກຖານຄືແນວນີ້ ແລະ ໄດ້ຮັບຜົນສໍາເລັດເປັນກ້າວກ້າວມາ, ໂດຍອີງໃສ່ບົດຮຽນທີ່ຜ່ານມານັ້ນ, ຄັ້ງນີ້ ກໍຕ້ອງໄດ້ຫັນໄປສູ່ຄຸນນະພາບໃໝ່ ເປັນຕົ້ນແມ່ນເນື້ອໃນຮູບແບບຂອງການຝຶກອົບຮົມ, ການກໍານົດສິດໜ້າທີ່, ການປະຕິບັດນະໂຍບາຍ, ການຄຸ້ມຄອງ ແລະ ອື່ນໆ. </w:t>
      </w:r>
    </w:p>
    <w:p w:rsidR="008118FE" w:rsidRPr="00636587" w:rsidRDefault="00631900" w:rsidP="00D627D3">
      <w:pPr>
        <w:ind w:firstLine="360"/>
        <w:jc w:val="both"/>
        <w:rPr>
          <w:color w:val="000000" w:themeColor="text1"/>
          <w:sz w:val="24"/>
          <w:szCs w:val="24"/>
          <w:lang w:bidi="lo-LA"/>
        </w:rPr>
      </w:pPr>
      <w:r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ສິ່ງທີ່ສໍາຄັນທີ່ສຸດ ແມ່ນ </w:t>
      </w:r>
      <w:r w:rsidR="008118FE" w:rsidRPr="00636587">
        <w:rPr>
          <w:rFonts w:eastAsia="Phetsarath OT" w:hint="cs"/>
          <w:color w:val="000000" w:themeColor="text1"/>
          <w:sz w:val="24"/>
          <w:szCs w:val="24"/>
          <w:cs/>
          <w:lang w:bidi="lo-LA"/>
        </w:rPr>
        <w:t xml:space="preserve">ທ່ານ </w:t>
      </w:r>
      <w:r w:rsidR="008118FE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ຄໍາບຸນນັດ ໄຊຍະນົນ </w:t>
      </w: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>ໄດ້ໃຫ້ທັດສະນະ</w:t>
      </w:r>
      <w:r w:rsidR="008118FE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ວ່າ: </w:t>
      </w:r>
      <w:r w:rsidR="008118FE" w:rsidRPr="00636587">
        <w:rPr>
          <w:color w:val="000000" w:themeColor="text1"/>
          <w:sz w:val="24"/>
          <w:szCs w:val="24"/>
          <w:lang w:bidi="lo-LA"/>
        </w:rPr>
        <w:t>“</w:t>
      </w:r>
      <w:r w:rsidR="008118FE" w:rsidRPr="00636587">
        <w:rPr>
          <w:rFonts w:hint="cs"/>
          <w:color w:val="000000" w:themeColor="text1"/>
          <w:sz w:val="24"/>
          <w:szCs w:val="24"/>
          <w:cs/>
          <w:lang w:bidi="lo-LA"/>
        </w:rPr>
        <w:t>ຫ້ອງການກອງທຶນຫຼຸດຜ່ອນຄວາມທຸກຍາກ ໃນນາມເປັນເສນາທິການໃຫ້ກະຊວງກະສິກຳແລະປ່າໄມ້ ຕ້ອງໄດ້ເອົາໃຈໃສ່ ສືບຕໍ່ຊ່ອຍເຫຼືອ ບັນດາພະນັກງານລົງຮາກຖານ ທາງດ້ານວິຊາການ, ດ້ານນະໂຍບາຍຕ່າງໆ ຕາມລະບຽບຫຼັກການຂອງກອງທຶນ ກໍຄືຂອງລັດຖະບານວາງອອກ, ປະສານສົມທົບເປັນປະຈໍາກັບ ພະແນກ ກະສິກໍາ ແລະ ປ່າໄມ້ ກໍຄືອົງການປົກຄອງທ້ອງຖິ່ນ ເພື່ອຕິດຕາມຊຸກຍູ້ ການປະຕິບັດໜ້າທີ່ຂອງເຂົາເຈົ້າ ຕິດພັນກັບການເຮັດໂຄງການຕົວຈິງຢູ່ບ້ານ ກຽມພ້ອມໃຫ້ການຊ່ອຍເຫຼືອເຂົາເຈົ້າ ໃນຍາມຈໍາເປັນໃຫ້ທັນເວລາ.</w:t>
      </w:r>
    </w:p>
    <w:p w:rsidR="008118FE" w:rsidRPr="00636587" w:rsidRDefault="008118FE" w:rsidP="008118FE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3658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ພະແນກກໍ່ຄືຫ້ອງການ ກະສິກຳປ່າໄມ້ ຕ້ອງໄດ້ຖືວ່າ ພະນັກງານ ທລຍ ທີ່ລົງບ້ານນີ້ ແມ່ນພະນັກງານຂອງຕົນ ຕ້ອງໄດ້ໃຫ້ການຊ່ອຍເຫຼືອທາງດ້ານວິຊາການ, </w:t>
      </w:r>
      <w:r w:rsidRPr="00636587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ຕິດຕາມກວດກາ ປະເມີນຜົນ</w:t>
      </w:r>
      <w:r w:rsidRPr="0063658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ງານ ແຕ່ລະໄລຍະ, ພ້ອມດຽວກັນນັ້ນ ກໍ່ເອົາໃຈໃສ່ ຕິດຕາມການປະຕິບັດນະໂຍບາຍດ້ານວັດຖຸ ຈິດໃຈ ແລະ ຄວາມກ້າວໜ້າດ້ານການເມືອງ ຂອງເຂົາເຈົ້າ, ສະຫຼຸບສັງລວມ ສະພາບການປະຕິບັດວຽກງານ ກໍຄືການເຄື່ອນໄຫວຂອງເຂົາເຈົ້າ ໃຫ້ກະຊວງ ໂດຍຜ່ານຫ້ອງການກອງທຶນຫຼຸດຜ່ອນຄວາມທຸກຍາກ.   </w:t>
      </w:r>
    </w:p>
    <w:p w:rsidR="008118FE" w:rsidRPr="00636587" w:rsidRDefault="008118FE" w:rsidP="008118FE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365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ອົງການປົກຄອງ ໂດຍສະເພາະແມ່ນເມືອງ ແລະບ້ານ ຈະຕ້ອງໄດ້ເອົາໃຈໃສ່ </w:t>
      </w:r>
      <w:r w:rsidRPr="00636587">
        <w:rPr>
          <w:rFonts w:ascii="Phetsarath OT" w:eastAsia="Phetsarath OT" w:hAnsi="Phetsarath OT" w:cs="Phetsarath OT" w:hint="eastAsia"/>
          <w:color w:val="000000" w:themeColor="text1"/>
          <w:sz w:val="24"/>
          <w:szCs w:val="24"/>
          <w:cs/>
          <w:lang w:bidi="lo-LA"/>
        </w:rPr>
        <w:t>ຜູ້ສຶກສາອົບຮົມນຳພາຊີ້ນຳຄຸ້ມຄອງ</w:t>
      </w:r>
      <w:r w:rsidRPr="00636587">
        <w:rPr>
          <w:rFonts w:ascii="Phetsarath OT" w:eastAsia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ນໍາໃຊ້ ແລະມອບໝາຍວຽກງານ ໃຫ້ ບັນດາພະນັກງານໂຄງການ ທີ່ລົງປະຈໍາຢູ່ບ້ານ, ຖືເຂົາເຈົ້າເປັນທັງລູກບ້ານ ເປັນທັງຜູ້ຊ່ອຍວຽກ ແລະ ເປັນທັງພະນັກງານໂຄງການ. ກໍສ້າງຊ່ອຍເຫຼືອ ເຂົາເຈົ້າໃຫ້ກາຍເປັນ ຕົວແບບ ແລະເປັນຫຼັກແຫຼ່ງແກ່ນສານ ໃນການແກ້ໄຂຄວາມທຸກຍາກ ຢູ່ບ້ານ ເປັນບຸກຄະລາກອນ ເພື່ອສ້າງຄວາມເຂັ້ມແຂງໃຫ້ລະບົບການເມືອງ ຂອງບ້ານ ໃນສະເພາະໜ້າແລະຍາວນານ.</w:t>
      </w:r>
    </w:p>
    <w:p w:rsidR="008118FE" w:rsidRPr="00636587" w:rsidRDefault="008118FE" w:rsidP="008118FE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3658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ພະນັກງານ ທລຍ ທັງໝົດ ລວມທັງ ພະນັກງານລົງບ້ານ ກໍ່ຕ້ອງເອົາໃຈໃສ່ ຝຶກຝົນຫຼໍ່ຫຼອມຕົນເອງ ທາງດ້ານຄຸນສົມບັດ ສິນທໍາປະຕິວັດ  ຍົກສູງຈິດໃຈຮັບໃຊ້ ຜູ້ທຸກຍາກຢ່າງແທ້ຈິງ. ເຮັດວຽກດ້ວຍຄວາມບໍລິສຸດສັດຊື່ ມີຈັນຍາບັນ, ເຊີດຊູສະຕິລະວັງຕົວ ຕອບຕ້ານກົນອຸບາຍລາຍຫຼ່ຽມ ຂອງຄົນບໍ່ດີໂດຍສະເພາະແມ່ນ ກະທໍາຜິດກົດໝາຍ ກົດໜ່ວງຖ່ວງດຶງການພັດທະນາທ້ອງຖິ່ນຮາກຖານ;  ພ້ອມດຽວກັນນັ້ນ ກໍ່ໝັ່ນຊອກຮູ້ຮໍ່າຮຽນຍົກລະດັບຕົນເອງ ປັບປຸງການປະຕິບັດໜ້າທີ່ຂອງຕົນ ປະສານງານກັບພາກສ່ວນຕ່າງໆ ທີ່ກ່ຽວຂ້ອງ  ຍົກລະດັບການເຮັດວຽກ ແບບແຜນການດໍາລົງຊີວິດຂອງຕົນເອງ ໃຫ້ມີຄຸນນະພາບ ມີປະສິດທິຜົນສູງກວ່າເກົ່າ. </w:t>
      </w:r>
    </w:p>
    <w:p w:rsidR="003B1759" w:rsidRPr="00636587" w:rsidRDefault="00631900" w:rsidP="00BE4E2A">
      <w:pPr>
        <w:ind w:firstLine="709"/>
        <w:jc w:val="both"/>
        <w:rPr>
          <w:color w:val="000000" w:themeColor="text1"/>
          <w:sz w:val="24"/>
          <w:szCs w:val="24"/>
          <w:cs/>
          <w:lang w:bidi="lo-LA"/>
        </w:rPr>
      </w:pPr>
      <w:r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ໃນຕອນທ້າຍ </w:t>
      </w:r>
      <w:r w:rsidR="003B1759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ທ່ານ ຈິດ ທະວີໃສ, ຜູ້ອໍານວຍການ ກອງທຶນຫຼຸດຜ່ອນຄວາມທຸກຍາກ ກໍໄດ້ໃຫ້ກຽດຂຶ້ນກ່າວລາຍງານວ່າ: </w:t>
      </w:r>
      <w:r w:rsidR="004131DA" w:rsidRPr="00636587">
        <w:rPr>
          <w:color w:val="000000" w:themeColor="text1"/>
          <w:sz w:val="24"/>
          <w:szCs w:val="24"/>
          <w:lang w:bidi="lo-LA"/>
        </w:rPr>
        <w:t>“</w:t>
      </w:r>
      <w:r w:rsidR="003B1759" w:rsidRPr="00636587">
        <w:rPr>
          <w:rFonts w:hint="cs"/>
          <w:color w:val="000000" w:themeColor="text1"/>
          <w:sz w:val="24"/>
          <w:szCs w:val="24"/>
          <w:cs/>
          <w:lang w:bidi="lo-LA"/>
        </w:rPr>
        <w:t>ພະນັກງານ ທລຍ ຂັ້ນບ້ານດັ່ງກ່າວນີ້ ກໍຄືພະນັກງານຂອງພະແນກກະສິກໍາ ແລະ ປ່າໄມ້, ກໍຄືຫ້ອງການກະສິກໍາ ແລະ ປ່າໄມ້ເມືອງ ສົ່ງລົງປະຈໍາຢູ່ບ້ານ ຕາມຂອບເຂດຮັບຜິດຊອບ ເປັນຕົ້ນແມ່ນ 3-5 ບ້ານ\1 ຄົນ ເຮັດໜ້າທີ່ໃນການນໍາພາປະຊາຊົນເຮັດຕົວຈິງ</w:t>
      </w:r>
      <w:r w:rsidR="006313A0" w:rsidRPr="00636587">
        <w:rPr>
          <w:rFonts w:hint="cs"/>
          <w:color w:val="000000" w:themeColor="text1"/>
          <w:sz w:val="24"/>
          <w:szCs w:val="24"/>
          <w:cs/>
          <w:lang w:bidi="lo-LA"/>
        </w:rPr>
        <w:t>ໃນໂຄງການດັ່ງກ່າວນີ້ ພະນັກງານດັ່ງກ່າວແມ່ນມອບໃຫ້ອົງການປົກຄອງບ້ານ, ອົງການປົກຄອງເມືອງເປັນຜູ້ຊີ້ນໍາ ນໍາພາຮອບດ້ານ ພາຍໃຕ້ການຕິດຕາມຂອງພະແນກກະສິກໍາ ແລະ ປ່າໄມ້ແຂວງ ກໍຄືຫ້ອງການກະສິກໍາ ແລະ ປ່າໄມ້ເມືອງ ສ່ວນກອງທຶນຫຼຸດຜ່ອນຄວາມທຸກຍາກ ຢູ່ນະຄອນຫຼວງວຽງຈັນນັ້ນ ຊ່ວຍເຫຼືອ</w:t>
      </w:r>
      <w:r w:rsidR="006313A0" w:rsidRPr="00636587">
        <w:rPr>
          <w:rFonts w:hint="cs"/>
          <w:color w:val="000000" w:themeColor="text1"/>
          <w:sz w:val="24"/>
          <w:szCs w:val="24"/>
          <w:cs/>
          <w:lang w:bidi="lo-LA"/>
        </w:rPr>
        <w:lastRenderedPageBreak/>
        <w:t>ທາງດ້ານນະໂຍບາຍ ຄ່າຕອບແທນ ແລະ ອື່ນໆທີ່ກ່ຽວຂ້ອງ ພ້ອມວຽກງານສົ່ງເສີມດ້ານວິຊາການ ດັ່ງນັ້ນ ຈຶ່ງໄດ້ມີການຈັດ</w:t>
      </w:r>
      <w:r w:rsidR="00D377CA" w:rsidRPr="00636587">
        <w:rPr>
          <w:rFonts w:hint="cs"/>
          <w:color w:val="000000" w:themeColor="text1"/>
          <w:sz w:val="24"/>
          <w:szCs w:val="24"/>
          <w:cs/>
          <w:lang w:bidi="lo-LA"/>
        </w:rPr>
        <w:t>ກອງປະຊຸມ</w:t>
      </w:r>
      <w:r w:rsidR="006313A0" w:rsidRPr="00636587">
        <w:rPr>
          <w:rFonts w:hint="cs"/>
          <w:color w:val="000000" w:themeColor="text1"/>
          <w:sz w:val="24"/>
          <w:szCs w:val="24"/>
          <w:cs/>
          <w:lang w:bidi="lo-LA"/>
        </w:rPr>
        <w:t>ຝຶກອົບຮົມໃນຄັ້ງນີ້</w:t>
      </w:r>
      <w:r w:rsidR="00D377CA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ຊຶ່ງໄດ້ແບ່ງອອກເປັນ 3 ພາກຄື: ພາກທີ 1 ແມ່ນພາກທິດສະດີ ການເມືອງ ການປົກຄອງ, ພາກທີ 2 ແມ່ນຫຼັກການ, ນິຕິກໍາກ່ຽວກັບການກໍ່ສ້າງຮາກຖານການເມືອງ ພັດທະນາຊົນນະບົດຮອບດ້ານ, ພ</w:t>
      </w:r>
      <w:r w:rsidR="004131DA" w:rsidRPr="00636587">
        <w:rPr>
          <w:rFonts w:hint="cs"/>
          <w:color w:val="000000" w:themeColor="text1"/>
          <w:sz w:val="24"/>
          <w:szCs w:val="24"/>
          <w:cs/>
          <w:lang w:bidi="lo-LA"/>
        </w:rPr>
        <w:t>າກທີ 3 ແມ່ນພາກວິຊາການ ພາຍຫລັງທີ່ນັກສໍາມະນາກອນໄດ້ຮຽນຮູ້ ແລະ ຝຶກອົບຮົມຕົວຈິງເປັນເວລາຫຼາຍວັນນັ້ນ ເຊື່ອແນ່ວ່າເຂົາເຈົ້າມີຄວາມຮູ້ຄວາມສາມາດນໍາພາປະຊາຊົນຢູ່ເຂດທີ່ຕົນຮັບຜິດຊອບໄດ້ຢ່າງມີຜົນສໍາເລັດ</w:t>
      </w:r>
      <w:r w:rsidR="004131DA" w:rsidRPr="00636587">
        <w:rPr>
          <w:color w:val="000000" w:themeColor="text1"/>
          <w:sz w:val="24"/>
          <w:szCs w:val="24"/>
          <w:lang w:bidi="lo-LA"/>
        </w:rPr>
        <w:t>”.</w:t>
      </w:r>
      <w:r w:rsidR="006313A0" w:rsidRPr="00636587">
        <w:rPr>
          <w:rFonts w:hint="cs"/>
          <w:color w:val="000000" w:themeColor="text1"/>
          <w:sz w:val="24"/>
          <w:szCs w:val="24"/>
          <w:cs/>
          <w:lang w:bidi="lo-LA"/>
        </w:rPr>
        <w:t xml:space="preserve"> </w:t>
      </w:r>
      <w:bookmarkEnd w:id="0"/>
    </w:p>
    <w:sectPr w:rsidR="003B1759" w:rsidRPr="0063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131"/>
    <w:multiLevelType w:val="hybridMultilevel"/>
    <w:tmpl w:val="CC880710"/>
    <w:lvl w:ilvl="0" w:tplc="020E28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73"/>
    <w:rsid w:val="000312CC"/>
    <w:rsid w:val="00091489"/>
    <w:rsid w:val="000C51AD"/>
    <w:rsid w:val="00202DD5"/>
    <w:rsid w:val="00234EA7"/>
    <w:rsid w:val="00271611"/>
    <w:rsid w:val="00285C4A"/>
    <w:rsid w:val="00363FC4"/>
    <w:rsid w:val="003B1759"/>
    <w:rsid w:val="003B4EE3"/>
    <w:rsid w:val="004131DA"/>
    <w:rsid w:val="005316B2"/>
    <w:rsid w:val="00545EBA"/>
    <w:rsid w:val="00551C43"/>
    <w:rsid w:val="005A5194"/>
    <w:rsid w:val="006313A0"/>
    <w:rsid w:val="00631900"/>
    <w:rsid w:val="00636587"/>
    <w:rsid w:val="0069727B"/>
    <w:rsid w:val="007A6A1B"/>
    <w:rsid w:val="007F4EE6"/>
    <w:rsid w:val="008118FE"/>
    <w:rsid w:val="00816BEB"/>
    <w:rsid w:val="00887836"/>
    <w:rsid w:val="00915173"/>
    <w:rsid w:val="009B7C50"/>
    <w:rsid w:val="009D4561"/>
    <w:rsid w:val="00A276EC"/>
    <w:rsid w:val="00A34CC8"/>
    <w:rsid w:val="00B849E3"/>
    <w:rsid w:val="00BA5E9A"/>
    <w:rsid w:val="00BE4E2A"/>
    <w:rsid w:val="00CE3533"/>
    <w:rsid w:val="00D377CA"/>
    <w:rsid w:val="00D627D3"/>
    <w:rsid w:val="00E11393"/>
    <w:rsid w:val="00E25A11"/>
    <w:rsid w:val="00EB32FA"/>
    <w:rsid w:val="00EC13B9"/>
    <w:rsid w:val="00EE60D3"/>
    <w:rsid w:val="00F8519E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F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F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2020-09-04T13:38:00Z</dcterms:created>
  <dcterms:modified xsi:type="dcterms:W3CDTF">2020-09-04T15:07:00Z</dcterms:modified>
</cp:coreProperties>
</file>