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E9" w:rsidRPr="00F74B6D" w:rsidRDefault="00B972E9" w:rsidP="00B972E9">
      <w:pPr>
        <w:spacing w:after="0" w:line="240" w:lineRule="auto"/>
        <w:jc w:val="center"/>
        <w:rPr>
          <w:color w:val="000000" w:themeColor="text1"/>
          <w:lang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ຮອງຜູ້ອໍານວຍການ ທລຍ ພ້ອມດ້ວຍຄະນະ</w:t>
      </w:r>
      <w:r w:rsidRPr="00F74B6D">
        <w:rPr>
          <w:rFonts w:hint="cs"/>
          <w:color w:val="000000" w:themeColor="text1"/>
          <w:cs/>
          <w:lang w:bidi="lo-LA"/>
        </w:rPr>
        <w:t xml:space="preserve"> ແລະ </w:t>
      </w:r>
      <w:r w:rsidR="007F3AE7" w:rsidRPr="00F74B6D">
        <w:rPr>
          <w:rFonts w:hint="cs"/>
          <w:color w:val="000000" w:themeColor="text1"/>
          <w:cs/>
          <w:lang w:bidi="lo-LA"/>
        </w:rPr>
        <w:t>ອົງການເພື່ອການພັດທະນາ</w:t>
      </w:r>
      <w:r w:rsidR="007F3AE7" w:rsidRPr="00F74B6D">
        <w:rPr>
          <w:color w:val="000000" w:themeColor="text1"/>
          <w:cs/>
          <w:lang w:bidi="lo-LA"/>
        </w:rPr>
        <w:t xml:space="preserve"> </w:t>
      </w:r>
      <w:r w:rsidR="007F3AE7" w:rsidRPr="00F74B6D">
        <w:rPr>
          <w:rFonts w:hint="cs"/>
          <w:color w:val="000000" w:themeColor="text1"/>
          <w:cs/>
          <w:lang w:bidi="lo-LA"/>
        </w:rPr>
        <w:t>ແລະ</w:t>
      </w:r>
      <w:r w:rsidR="007F3AE7" w:rsidRPr="00F74B6D">
        <w:rPr>
          <w:color w:val="000000" w:themeColor="text1"/>
          <w:cs/>
          <w:lang w:bidi="lo-LA"/>
        </w:rPr>
        <w:t xml:space="preserve"> </w:t>
      </w:r>
      <w:r w:rsidR="007F3AE7" w:rsidRPr="00F74B6D">
        <w:rPr>
          <w:rFonts w:hint="cs"/>
          <w:color w:val="000000" w:themeColor="text1"/>
          <w:cs/>
          <w:lang w:bidi="lo-LA"/>
        </w:rPr>
        <w:t>ຮ່ວມມື</w:t>
      </w:r>
      <w:r w:rsidR="007F3AE7" w:rsidRPr="00F74B6D">
        <w:rPr>
          <w:color w:val="000000" w:themeColor="text1"/>
          <w:cs/>
          <w:lang w:bidi="lo-LA"/>
        </w:rPr>
        <w:t xml:space="preserve"> </w:t>
      </w:r>
    </w:p>
    <w:p w:rsidR="00CB283E" w:rsidRPr="00F74B6D" w:rsidRDefault="007F3AE7" w:rsidP="00B972E9">
      <w:pPr>
        <w:spacing w:after="0" w:line="240" w:lineRule="auto"/>
        <w:jc w:val="center"/>
        <w:rPr>
          <w:color w:val="000000" w:themeColor="text1"/>
          <w:lang w:bidi="lo-LA"/>
        </w:rPr>
      </w:pPr>
      <w:r w:rsidRPr="00F74B6D">
        <w:rPr>
          <w:rFonts w:hint="cs"/>
          <w:color w:val="000000" w:themeColor="text1"/>
          <w:cs/>
          <w:lang w:bidi="lo-LA"/>
        </w:rPr>
        <w:t>ຂອງປະເທດສະວິດເຊີແລນ</w:t>
      </w:r>
      <w:r w:rsidRPr="00F74B6D">
        <w:rPr>
          <w:color w:val="000000" w:themeColor="text1"/>
          <w:cs/>
          <w:lang w:bidi="lo-LA"/>
        </w:rPr>
        <w:t xml:space="preserve"> (</w:t>
      </w:r>
      <w:r w:rsidRPr="00F74B6D">
        <w:rPr>
          <w:color w:val="000000" w:themeColor="text1"/>
        </w:rPr>
        <w:t>SDC)</w:t>
      </w:r>
      <w:r w:rsidRPr="00F74B6D">
        <w:rPr>
          <w:rFonts w:hint="cs"/>
          <w:color w:val="000000" w:themeColor="text1"/>
          <w:cs/>
          <w:lang w:bidi="lo-LA"/>
        </w:rPr>
        <w:t xml:space="preserve"> </w:t>
      </w:r>
      <w:r w:rsidR="004A35B2" w:rsidRPr="00F74B6D">
        <w:rPr>
          <w:rFonts w:hint="cs"/>
          <w:color w:val="000000" w:themeColor="text1"/>
          <w:cs/>
          <w:lang w:bidi="lo-LA"/>
        </w:rPr>
        <w:t>ເຂົ້າພົບ</w:t>
      </w:r>
      <w:r w:rsidR="00B972E9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ຮອງເຈົ້າແຂວງຫຼວງນໍ້າທາ  </w:t>
      </w:r>
      <w:r w:rsidR="00CB283E" w:rsidRPr="00F74B6D">
        <w:rPr>
          <w:rFonts w:hint="cs"/>
          <w:color w:val="000000" w:themeColor="text1"/>
          <w:cs/>
          <w:lang w:bidi="lo-LA"/>
        </w:rPr>
        <w:t xml:space="preserve"> </w:t>
      </w:r>
    </w:p>
    <w:p w:rsidR="009E10F5" w:rsidRPr="00F74B6D" w:rsidRDefault="009E10F5" w:rsidP="009E10F5">
      <w:pPr>
        <w:spacing w:after="0" w:line="240" w:lineRule="auto"/>
        <w:jc w:val="center"/>
        <w:rPr>
          <w:color w:val="000000" w:themeColor="text1"/>
          <w:lang w:bidi="lo-LA"/>
        </w:rPr>
      </w:pPr>
    </w:p>
    <w:p w:rsidR="00E62176" w:rsidRPr="00F74B6D" w:rsidRDefault="0040772E" w:rsidP="00B972E9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ໃນລະຫວ່າງວັນທີ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19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ພະຈິກ 2020 ອົງການເພື່ອການພັດທະນາ</w:t>
      </w:r>
      <w:r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ຮ່ວມມື</w:t>
      </w:r>
      <w:r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ຂອງປະເທດສະວິດເຊີແລນ</w:t>
      </w:r>
      <w:r w:rsidRPr="00F74B6D">
        <w:rPr>
          <w:b/>
          <w:bCs w:val="0"/>
          <w:color w:val="000000" w:themeColor="text1"/>
          <w:cs/>
          <w:lang w:bidi="lo-LA"/>
        </w:rPr>
        <w:t xml:space="preserve"> (</w:t>
      </w:r>
      <w:r w:rsidRPr="00F74B6D">
        <w:rPr>
          <w:b/>
          <w:bCs w:val="0"/>
          <w:color w:val="000000" w:themeColor="text1"/>
        </w:rPr>
        <w:t>SDC)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>, ພະແນກກະສິກໍາ ແລະ ປ່າໄມ້ ແລະ ຮອງຜູ້ອໍານວຍການ ທລຍ ພ້ອມດ້ວຍຄະນະ ເຂົ້າພົບລາຍງານ ທ່ານອ່ອນຈັນ ຄໍາພາວົງ, ຮອງເຈົ້າແຂວງຫຼວງນໍ້າທາ ກ່ຽວກັບຜົນຂອງການ</w:t>
      </w:r>
      <w:r w:rsidR="002E4D60" w:rsidRPr="00F74B6D">
        <w:rPr>
          <w:rFonts w:hint="cs"/>
          <w:b/>
          <w:bCs w:val="0"/>
          <w:color w:val="000000" w:themeColor="text1"/>
          <w:cs/>
          <w:lang w:bidi="lo-LA"/>
        </w:rPr>
        <w:t>ລົງໄປ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ຕິດຕາມ</w:t>
      </w:r>
      <w:r w:rsidR="0085400F" w:rsidRPr="00F74B6D">
        <w:rPr>
          <w:b/>
          <w:bCs w:val="0"/>
          <w:color w:val="000000" w:themeColor="text1"/>
        </w:rPr>
        <w:t xml:space="preserve">,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ກວດກາ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ການຈັດຕັ້ງປະຕິບັດໂຄງການ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ທີ່</w:t>
      </w:r>
      <w:r w:rsidR="00DE62C9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ຊຸມຊົນຈັດຕັ້ງປະຕິບັດເອງ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.</w:t>
      </w:r>
      <w:r w:rsidR="0085400F" w:rsidRPr="00F74B6D">
        <w:rPr>
          <w:b/>
          <w:bCs w:val="0"/>
          <w:color w:val="000000" w:themeColor="text1"/>
        </w:rPr>
        <w:t xml:space="preserve"> </w:t>
      </w:r>
    </w:p>
    <w:p w:rsidR="00E62176" w:rsidRPr="00F74B6D" w:rsidRDefault="00E62176" w:rsidP="00B972E9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ໃນລະຫວ່າງວັນທີ 16-18 ພະຈິກ 2020 ຜ່ານມາ ຄະນະດັ່ງກ່າວ ໄດ້ໄປຢ້ຽມຢາມ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ກຸ່ມບົວລະບັດຮັກສາທາງ</w:t>
      </w:r>
      <w:r w:rsidR="0085400F" w:rsidRPr="00F74B6D">
        <w:rPr>
          <w:b/>
          <w:bCs w:val="0"/>
          <w:color w:val="000000" w:themeColor="text1"/>
        </w:rPr>
        <w:t xml:space="preserve">,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ການກໍ່ສ້າງຂົວອູ່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ໂຄງການທຶນສົມທົບຂອງລັດຖະບານ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ສປປ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ລາວ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rFonts w:hint="cs"/>
          <w:b/>
          <w:bCs w:val="0"/>
          <w:color w:val="000000" w:themeColor="text1"/>
          <w:cs/>
          <w:lang w:bidi="lo-LA"/>
        </w:rPr>
        <w:t>ໃນຮອບວຽນ</w:t>
      </w:r>
      <w:r w:rsidR="0085400F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85400F" w:rsidRPr="00F74B6D">
        <w:rPr>
          <w:b/>
          <w:bCs w:val="0"/>
          <w:color w:val="000000" w:themeColor="text1"/>
        </w:rPr>
        <w:t>17</w:t>
      </w:r>
      <w:r w:rsidR="00841021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ປີ 2020</w:t>
      </w:r>
      <w:r w:rsidR="009F3AE3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EF0417" w:rsidRPr="00F74B6D">
        <w:rPr>
          <w:rFonts w:hint="cs"/>
          <w:b/>
          <w:bCs w:val="0"/>
          <w:color w:val="000000" w:themeColor="text1"/>
          <w:cs/>
          <w:lang w:bidi="lo-LA"/>
        </w:rPr>
        <w:t>ຢູ່ເມືອງນາແລ ແລະ ເມືອງວຽງພູຄາ</w:t>
      </w:r>
      <w:r w:rsidR="002205F0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ແຂວງຫຼວງນໍ້າທາ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. 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ຜົນຂອງການຢ້ຽມຢາມພົບ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>ວ່າ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,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ຮູບແບບ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ການຈັດຕັ້ງປະຕິ</w:t>
      </w:r>
      <w:r w:rsidR="00DE62C9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ບັດ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ໂຄງການຍ່ອຍ</w:t>
      </w:r>
      <w:r w:rsidR="00EF0417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ໂດຍ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ຊຸມຊົນ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ເປັນເຈົ້າການເຮັດ</w:t>
      </w:r>
      <w:r w:rsidR="00DE62C9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ເອງ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ທຸກຂັ້ນຕອນນີ້</w:t>
      </w:r>
      <w:r w:rsidR="004A35B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ແມ່ນເລິ່ມແຕ່ການວາງແຜນ, </w:t>
      </w:r>
      <w:r w:rsidR="00DE62C9" w:rsidRPr="00F74B6D">
        <w:rPr>
          <w:rFonts w:hint="cs"/>
          <w:b/>
          <w:bCs w:val="0"/>
          <w:color w:val="000000" w:themeColor="text1"/>
          <w:cs/>
          <w:lang w:bidi="lo-LA"/>
        </w:rPr>
        <w:t>ສໍາຫຼວດ</w:t>
      </w:r>
      <w:r w:rsidR="00F74B6D" w:rsidRPr="00F74B6D">
        <w:rPr>
          <w:rFonts w:hint="cs"/>
          <w:b/>
          <w:bCs w:val="0"/>
          <w:color w:val="000000" w:themeColor="text1"/>
          <w:cs/>
          <w:lang w:bidi="lo-LA"/>
        </w:rPr>
        <w:t>ຄິດໄລ່ອອກແບບ, ຈັດຊື້-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ຈັດຈ້າງອຸ</w:t>
      </w:r>
      <w:r w:rsidR="00F74B6D" w:rsidRPr="00F74B6D">
        <w:rPr>
          <w:rFonts w:hint="cs"/>
          <w:b/>
          <w:bCs w:val="0"/>
          <w:color w:val="000000" w:themeColor="text1"/>
          <w:cs/>
          <w:lang w:bidi="lo-LA"/>
        </w:rPr>
        <w:t>ປ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ະກອນກໍ່ສ້າງ ແລະ ຈັດຫາວິຊາການຊຸມຊົນຂອງທິມງານບ້ານ ພາຍໃຕ້ການມີສ່ວນຮ່ວມ ແລະ ເປັນເຈົ້າການຂອງປະຊາຊົນພາຍໃນບ້ານໃນການກໍ່ສ້າງໂຄງການຍ່ອຍ </w:t>
      </w:r>
    </w:p>
    <w:p w:rsidR="009F3AE3" w:rsidRPr="00F74B6D" w:rsidRDefault="004A35B2" w:rsidP="00B972E9">
      <w:pPr>
        <w:spacing w:after="0" w:line="240" w:lineRule="auto"/>
        <w:ind w:firstLine="720"/>
        <w:jc w:val="both"/>
        <w:rPr>
          <w:rFonts w:eastAsia="Phetsarath OT"/>
          <w:b/>
          <w:bCs w:val="0"/>
          <w:color w:val="000000" w:themeColor="text1"/>
          <w:lang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ໃນໄລຍະຜ່ານມາ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9C22DC" w:rsidRPr="00F74B6D">
        <w:rPr>
          <w:rFonts w:hint="cs"/>
          <w:b/>
          <w:bCs w:val="0"/>
          <w:color w:val="000000" w:themeColor="text1"/>
          <w:cs/>
          <w:lang w:bidi="lo-LA"/>
        </w:rPr>
        <w:t>ກໍຄື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ໃນ</w:t>
      </w:r>
      <w:r w:rsidR="009C22DC" w:rsidRPr="00F74B6D">
        <w:rPr>
          <w:rFonts w:hint="cs"/>
          <w:b/>
          <w:bCs w:val="0"/>
          <w:color w:val="000000" w:themeColor="text1"/>
          <w:cs/>
          <w:lang w:bidi="lo-LA"/>
        </w:rPr>
        <w:t>ປີ 2020</w:t>
      </w:r>
      <w:r w:rsidR="002E4D60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ແມ່ນມີ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ຜົນ</w:t>
      </w:r>
      <w:r w:rsidR="002E4D60" w:rsidRPr="00F74B6D">
        <w:rPr>
          <w:rFonts w:hint="cs"/>
          <w:b/>
          <w:bCs w:val="0"/>
          <w:color w:val="000000" w:themeColor="text1"/>
          <w:cs/>
          <w:lang w:bidi="lo-LA"/>
        </w:rPr>
        <w:t>ສໍາເລັດ ແລະ ເປັນຮູບແບບອັນດີ</w:t>
      </w:r>
      <w:r w:rsidR="00DE62C9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ຈະ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ຕ້ອງ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ໄດ້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ສືບຕໍ່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ຜັນ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>ຂະຫຍາຍໄປສູ່ພື້ນທີ່ເປົ້າໝາຍອື່ນໆ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ຕຶ່ມ.</w:t>
      </w:r>
      <w:r w:rsidR="009E10F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ເພາະ</w:t>
      </w:r>
      <w:r w:rsidR="009C22DC" w:rsidRPr="00F74B6D">
        <w:rPr>
          <w:rFonts w:hint="cs"/>
          <w:b/>
          <w:bCs w:val="0"/>
          <w:color w:val="000000" w:themeColor="text1"/>
          <w:cs/>
          <w:lang w:bidi="lo-LA"/>
        </w:rPr>
        <w:t>ຮູບແບບ</w:t>
      </w:r>
      <w:r w:rsidR="00E62176" w:rsidRPr="00F74B6D">
        <w:rPr>
          <w:rFonts w:hint="cs"/>
          <w:b/>
          <w:bCs w:val="0"/>
          <w:color w:val="000000" w:themeColor="text1"/>
          <w:cs/>
          <w:lang w:bidi="lo-LA"/>
        </w:rPr>
        <w:t>ນີ້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ເປັນ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ຮູບແບບ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ທີ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່ສາມາດ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ສ້າງວຽກເຮັດງານທຳໃຫ້ແກ່ຊາວ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ບ້ານ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ຜູ້ທຸກຍາກໄດ້.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ນອກນັ້ນ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, ຍັງ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ສ້າງຄວາມເຂັ້ມແຂງໃຫ້ແກ່ອົງການຈັດຕັ້ງບ້ານ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ທັງເປັນການສ້າງນັກພັດທະນາກອນຢູ່ຂັ້ນບ້ານ</w:t>
      </w:r>
      <w:r w:rsidR="00F74B6D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ດ້ານການເປັນຊ່າງປູນ, ຊ່າງໄມ້ຜູ້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ທີ່ທຸກຍາກ ບໍ່ມີວຽກເຮັດງານທໍາ ມີວິຊາອາຊີບທີ່ໝັ້ນຄົງ ພາຍຫຼັງໂຄງການຍ່ອຍຂອງບ້ານສໍາເລັດ ເຂົາເຈົ້າກໍສາມາດຖືເອົາອາຊີບນີ້ ໄປຮັບເໝົາກໍ່ສ້າງໃຫ້ກັບບ້ານອຶ່ນໆໃນຂົງເຂດດັ່ງ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ກ່າວ ເພື່ອຫາລາຍໄດ້ເພິ່ມໃຫ້ກັບຄອບຄົວໄດ້ອີກ ຊຶ່ງຖືໄດ້ວ່າ ເປັນການສ້າງອາຊີບທີ່ໝັ້ນຄົງໃຫ້ຊຸມຊົນໃນຂົງເຂດດັ່ງ</w:t>
      </w:r>
      <w:r w:rsidR="00F74B6D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ກ່າວ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ໄດ້. ສ່ວນ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ດ້ານການຄຸ້ມຄອງບໍລິຫານງົບປະມານ, ການດຳເນີນການຈັດຊື້-ຈັດຈ້າງ ແລະ ກວດກາຕິດຕາມຄຸນນະພາບຂອງສິ່ງກໍ່ສ້າງ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ກໍ່ເຫັນວ່າຈັດຕັ້ງປະຕິບັດ</w:t>
      </w:r>
      <w:r w:rsidR="002E4D60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ໄດ້ດີຂຶ້ນ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ກວ່າເກົ່າ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>.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ດັ່ງນັ້ນຮູບແບບທີ່ຊຸມຊົນຈັດຕັ້ງປະຕິບັດໂຄງການ</w:t>
      </w:r>
      <w:r w:rsidR="00DE62C9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F74B6D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ດ້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ວຍຕົນເອງ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ນີ້ ຍັງເປັນການແກ້ໄຂຄວາມທຸກຍາກໂດຍກົງ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ໃຫ້ກັບຄອບຄົວທຸກຍາກທີ່ສຸດພາຍໃນບ້ານ.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ເນື່ອງຈາກ ຊຸມຊົນໄດ້ຮັບຄ່າຕອບແທນ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ໃນເວລາມາອອກແຮງງານກໍ່ສ້າງໂຄງການຍ່ອຍ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,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ຊຶ່ງລາຍຮັບດັ່ງກ່າວສາມາດ</w:t>
      </w:r>
      <w:r w:rsidR="002E4D60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ນໍາ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ໄປຊື້ອາ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ຫານ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ການກິນ ແລະ ໃຊ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້ຈ່າຍອື່ນໆທີ່ຈຳເປັນພາຍໃນຄອບຄົວ, </w:t>
      </w:r>
      <w:r w:rsidR="002E4D60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ລວມທັງ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ໄດ້ສ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້າງຄວາມເປັນເຈົ້າການໃຫ້ແກ່ຊຸມຊົນ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ໃນການປົກປັ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ກຮັກສາສິ່ງກໍສ້າງທີ່ລັດໄດ້ລົງທຶນໃຫ້ສາມາດນຳໃຊ້ໄດ້ຍາວນານ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ເພາະວ່າ: </w:t>
      </w:r>
      <w:r w:rsidR="009E10F5" w:rsidRPr="00F74B6D">
        <w:rPr>
          <w:rFonts w:eastAsia="Phetsarath OT"/>
          <w:b/>
          <w:bCs w:val="0"/>
          <w:color w:val="000000" w:themeColor="text1"/>
          <w:lang w:val="fr-FR" w:bidi="lo-LA"/>
        </w:rPr>
        <w:t>“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ຊຸມຊົນມີຄວາມພາກພູມ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 xml:space="preserve"> </w:t>
      </w:r>
      <w:r w:rsidR="009E10F5" w:rsidRPr="00F74B6D">
        <w:rPr>
          <w:rFonts w:eastAsia="Phetsarath OT" w:hint="cs"/>
          <w:b/>
          <w:bCs w:val="0"/>
          <w:color w:val="000000" w:themeColor="text1"/>
          <w:cs/>
          <w:lang w:bidi="lo-LA"/>
        </w:rPr>
        <w:t>ໃຈ ໃນສິ່ງທີ່ເຂົາເຈົ້າໄດ້ເຮັດເອງ</w:t>
      </w:r>
      <w:r w:rsidR="009E10F5" w:rsidRPr="00F74B6D">
        <w:rPr>
          <w:rFonts w:eastAsia="Phetsarath OT"/>
          <w:b/>
          <w:bCs w:val="0"/>
          <w:color w:val="000000" w:themeColor="text1"/>
          <w:lang w:val="fr-FR" w:bidi="lo-LA"/>
        </w:rPr>
        <w:t>”</w:t>
      </w:r>
      <w:r w:rsidR="00E62176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 xml:space="preserve">. </w:t>
      </w:r>
    </w:p>
    <w:p w:rsidR="00875C8A" w:rsidRPr="00F74B6D" w:rsidRDefault="005D3F96" w:rsidP="00875C8A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bidi="lo-LA"/>
        </w:rPr>
      </w:pPr>
      <w:r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 xml:space="preserve">ທ່ານ ນາງ </w:t>
      </w:r>
      <w:proofErr w:type="spellStart"/>
      <w:r w:rsidRPr="00F74B6D">
        <w:rPr>
          <w:rFonts w:ascii="Times New Roman" w:eastAsia="Phetsarath OT" w:hAnsi="Times New Roman" w:cs="Times New Roman"/>
          <w:b/>
          <w:bCs w:val="0"/>
          <w:color w:val="000000" w:themeColor="text1"/>
          <w:lang w:val="fr-FR" w:bidi="lo-LA"/>
        </w:rPr>
        <w:t>Aurelie</w:t>
      </w:r>
      <w:proofErr w:type="spellEnd"/>
      <w:r w:rsidRPr="00F74B6D">
        <w:rPr>
          <w:rFonts w:ascii="Times New Roman" w:eastAsia="Phetsarath OT" w:hAnsi="Times New Roman" w:cs="Times New Roman"/>
          <w:b/>
          <w:bCs w:val="0"/>
          <w:color w:val="000000" w:themeColor="text1"/>
          <w:lang w:val="fr-FR" w:bidi="lo-LA"/>
        </w:rPr>
        <w:t xml:space="preserve"> </w:t>
      </w:r>
      <w:proofErr w:type="spellStart"/>
      <w:r w:rsidRPr="00F74B6D">
        <w:rPr>
          <w:rFonts w:ascii="Times New Roman" w:eastAsia="Phetsarath OT" w:hAnsi="Times New Roman" w:cs="Times New Roman"/>
          <w:b/>
          <w:bCs w:val="0"/>
          <w:color w:val="000000" w:themeColor="text1"/>
          <w:lang w:val="fr-FR" w:bidi="lo-LA"/>
        </w:rPr>
        <w:t>Righetti</w:t>
      </w:r>
      <w:proofErr w:type="spellEnd"/>
      <w:r w:rsidR="007366A9" w:rsidRPr="00F74B6D">
        <w:rPr>
          <w:rFonts w:ascii="Times New Roman" w:eastAsia="Phetsarath OT" w:hAnsi="Times New Roman" w:cs="Times New Roman"/>
          <w:b/>
          <w:bCs w:val="0"/>
          <w:color w:val="000000" w:themeColor="text1"/>
          <w:cs/>
          <w:lang w:val="fr-FR" w:bidi="lo-LA"/>
        </w:rPr>
        <w:t>,</w:t>
      </w:r>
      <w:r w:rsidR="007366A9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 xml:space="preserve"> ຫົວໜ້າ</w:t>
      </w:r>
      <w:r w:rsidR="00EC058E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>ແຜນງານດ້ານການປົກຄອງ ແລະ ການມີສ່ວນຮ່ວມຈາກ</w:t>
      </w:r>
      <w:r w:rsidR="007366A9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 xml:space="preserve"> </w:t>
      </w:r>
      <w:r w:rsidR="007366A9" w:rsidRPr="00F74B6D">
        <w:rPr>
          <w:rFonts w:eastAsia="Phetsarath OT"/>
          <w:b/>
          <w:bCs w:val="0"/>
          <w:color w:val="000000" w:themeColor="text1"/>
          <w:lang w:val="fr-FR" w:bidi="lo-LA"/>
        </w:rPr>
        <w:t xml:space="preserve">SDC </w:t>
      </w:r>
      <w:r w:rsidR="00875C8A" w:rsidRPr="00F74B6D">
        <w:rPr>
          <w:rFonts w:eastAsia="Phetsarath OT"/>
          <w:b/>
          <w:bCs w:val="0"/>
          <w:color w:val="000000" w:themeColor="text1"/>
          <w:lang w:val="fr-FR" w:bidi="lo-LA"/>
        </w:rPr>
        <w:t xml:space="preserve"> </w:t>
      </w:r>
      <w:r w:rsidR="00875C8A" w:rsidRPr="00F74B6D">
        <w:rPr>
          <w:rFonts w:eastAsia="Phetsarath OT" w:hint="cs"/>
          <w:b/>
          <w:bCs w:val="0"/>
          <w:color w:val="000000" w:themeColor="text1"/>
          <w:cs/>
          <w:lang w:val="fr-FR" w:bidi="lo-LA"/>
        </w:rPr>
        <w:t>ໄດ້ໃຫ້ທັດສະນະ</w:t>
      </w:r>
      <w:r w:rsidR="007366A9" w:rsidRPr="00F74B6D">
        <w:rPr>
          <w:rFonts w:hint="cs"/>
          <w:b/>
          <w:bCs w:val="0"/>
          <w:color w:val="000000" w:themeColor="text1"/>
          <w:cs/>
          <w:lang w:bidi="lo-LA"/>
        </w:rPr>
        <w:t>ວ່າ:</w:t>
      </w:r>
      <w:r w:rsidR="00EC058E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ສໍາລັບການມາເຮັດວຽກຢ້ຽມຢາມເປັນເວລາ 3 ວັນ</w:t>
      </w:r>
      <w:r w:rsidR="00C71DF5" w:rsidRPr="00F74B6D">
        <w:rPr>
          <w:b/>
          <w:bCs w:val="0"/>
          <w:color w:val="000000" w:themeColor="text1"/>
          <w:lang w:val="fr-FR" w:bidi="lo-LA"/>
        </w:rPr>
        <w:t xml:space="preserve"> </w:t>
      </w:r>
      <w:r w:rsidR="00EC058E" w:rsidRPr="00F74B6D">
        <w:rPr>
          <w:rFonts w:hint="cs"/>
          <w:b/>
          <w:bCs w:val="0"/>
          <w:color w:val="000000" w:themeColor="text1"/>
          <w:cs/>
          <w:lang w:bidi="lo-LA"/>
        </w:rPr>
        <w:t>ຢູ່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ເມືອງນາແລ ແລະ ວຽງພູຄາ </w:t>
      </w:r>
      <w:r w:rsidR="00EC058E" w:rsidRPr="00F74B6D">
        <w:rPr>
          <w:rFonts w:hint="cs"/>
          <w:b/>
          <w:bCs w:val="0"/>
          <w:color w:val="000000" w:themeColor="text1"/>
          <w:cs/>
          <w:lang w:bidi="lo-LA"/>
        </w:rPr>
        <w:t>ແຂວງຫຼວງນໍ້າທາ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ຄັ້ງນີ້</w:t>
      </w:r>
      <w:r w:rsidR="00C71DF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ເປັນຄັ້ງທໍາອິດທີ່ຂ້າພະເຈົ້າໄດ້ມາທາງເໜືອຂອງ ສປປ ລາວ 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ຊຶ່ງ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ເປັນສະຖານທີ່ສວຍງາມ ແລະ 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ຜູ້ຄົນລ້ວນແຕ່ມີນໍ້າໃຈດີງາມ.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ອົງການເພື່ອການພັດທະນາ</w:t>
      </w:r>
      <w:r w:rsidR="00190BA2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="00190BA2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>ຮ່ວມມື</w:t>
      </w:r>
      <w:r w:rsidR="00190BA2" w:rsidRPr="00F74B6D">
        <w:rPr>
          <w:b/>
          <w:bCs w:val="0"/>
          <w:color w:val="000000" w:themeColor="text1"/>
          <w:cs/>
          <w:lang w:bidi="lo-LA"/>
        </w:rPr>
        <w:t xml:space="preserve">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>ຂອງປະເທດສະວິດເຊີແລນ ໄດ້ໃຫ້ການສະໜັບສະໜູນ ກອງທ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ຶນຫຼຸດຜ່ອນຄວາມທຸກຍາກ ແຕ່ປີ 2008,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>ມາຮອດປະຈຸບັນ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ແມ່ນຄົບຮອບ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>12 ປີແລ້ວ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.</w:t>
      </w:r>
      <w:r w:rsidR="009B6754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9B6754" w:rsidRPr="00F74B6D">
        <w:rPr>
          <w:rFonts w:hint="cs"/>
          <w:b/>
          <w:bCs w:val="0"/>
          <w:color w:val="000000" w:themeColor="text1"/>
          <w:cs/>
          <w:lang w:bidi="lo-LA"/>
        </w:rPr>
        <w:t>ໄລຍະຜ່ານມາຂອງໂຄງການ ທີ່ຂ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້າພະເຈົ້າໄດ້ໄປຢ້ຽມຢາມ 5 ບ້ານ ຊຶ່ງມີ </w:t>
      </w:r>
      <w:r w:rsidR="009B6754" w:rsidRPr="00F74B6D">
        <w:rPr>
          <w:rFonts w:hint="cs"/>
          <w:b/>
          <w:bCs w:val="0"/>
          <w:color w:val="000000" w:themeColor="text1"/>
          <w:cs/>
          <w:lang w:bidi="lo-LA"/>
        </w:rPr>
        <w:t>10 ໂຄງການຍ່ອຍທີ່ແຕກຕ່າງກັນ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,</w:t>
      </w:r>
      <w:r w:rsidR="009B6754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ພວກເຮົາຢາກຮູ້ວ່າການຈັດຕັ້ງປະຕິບັດໂຄງການເຫຼົ່ານັ້ນ ໄດ້ບັນລຸຕາມຈຸດປະສົງ</w:t>
      </w:r>
      <w:r w:rsidR="005A0CB4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ແລະ ບັນລຸ</w:t>
      </w:r>
      <w:bookmarkStart w:id="0" w:name="_GoBack"/>
      <w:bookmarkEnd w:id="0"/>
      <w:r w:rsidR="005A0CB4" w:rsidRPr="00F74B6D">
        <w:rPr>
          <w:rFonts w:hint="cs"/>
          <w:b/>
          <w:bCs w:val="0"/>
          <w:color w:val="000000" w:themeColor="text1"/>
          <w:cs/>
          <w:lang w:bidi="lo-LA"/>
        </w:rPr>
        <w:t>ເປົ້າໝາຍຂອງ ທລຍ ເພື່ອປັບປຸງການເຂົ້າເຖິງສິ່ງອໍານວຍຄວາມສະດວກຕ່າງໆຂອງຊຸມຊົນຫຼືບໍ່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. ອີກດ້ານໜຶ່ງກໍເບິ່ງວ່າ </w:t>
      </w:r>
      <w:r w:rsidR="005A0CB4" w:rsidRPr="00F74B6D">
        <w:rPr>
          <w:rFonts w:hint="cs"/>
          <w:b/>
          <w:bCs w:val="0"/>
          <w:color w:val="000000" w:themeColor="text1"/>
          <w:cs/>
          <w:lang w:bidi="lo-LA"/>
        </w:rPr>
        <w:t>ໄດ້ກະຕຸກຊຸກຍູ້ພໍ່ແມ່ປະຊາ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5A0CB4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ຊົນມີສ່ວນຮ່ວມໃນການກໍ່ສ້າງຫຼືບໍ່. </w:t>
      </w:r>
    </w:p>
    <w:p w:rsidR="00875C8A" w:rsidRPr="00F74B6D" w:rsidRDefault="005A0CB4" w:rsidP="00875C8A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ຂ້າພະເຈົ້າມີຄວາມປະທັບໃຈໃນການຈັດຕັ້ງປະຕິບັດວຽກງານຂອງ ທລຍ ສະແດງອອກຢູ່ບ່ອນວ່າ ພໍ່ແມ່ປະຊາຊົນມີຄວາມຮັບຜິດຊອບ</w:t>
      </w:r>
      <w:r w:rsidR="00C71DF5" w:rsidRPr="00F74B6D">
        <w:rPr>
          <w:b/>
          <w:bCs w:val="0"/>
          <w:color w:val="000000" w:themeColor="text1"/>
          <w:lang w:val="fr-FR"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="00C71DF5" w:rsidRPr="00F74B6D">
        <w:rPr>
          <w:b/>
          <w:bCs w:val="0"/>
          <w:color w:val="000000" w:themeColor="text1"/>
          <w:lang w:val="fr-FR"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ມີຄວາມເປັນເຈົ້າການໃນການຄັດເລືອກບຸລິມະສິດຄວາມຕ້ອງ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ການດ້ວຍຕົນເອງ ເພື່ອພັດທະນາບ້ານຂອງຕົນເອງ ເຊັນ: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ການວາງແຜນພັດທະນາບ້ານ, ການປະກອບສ່ວນວັດຖຸທ້ອງຖິ່ນທີ່ຫາໄດ້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ເຂົ້າໃນການຈັດຕັ້ງປະຕິບັດໂຄງການ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>ຍ່ອຍ, ຂ້າພະເຈົ້າໄດ້ເຫັນສິ່ງກໍ່ສ້າງຍັງຢູ່ໃນສະພາບທີ່ດ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ີ ແລະ ມີການປັບປຸງໃຫ້ດີຂຶ້ນເຊັ່ນ: 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>ທາງເຂົ້າຫາບ້ານ, ລະບົບຊົນລະປະທານ ມີນໍ້າຮັບໃຊ້ໃນການປູກເຂົ້າ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>ພືດຜັກຕ່າງໆ. ມີຫຼາຍໆ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lastRenderedPageBreak/>
        <w:t>ໂຄງການຍ່ອຍ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ທີ່ຂ້າພະເຈົ້າໄດ້ງິນຈາກຊາວບ້ານແມ່ນ</w:t>
      </w:r>
      <w:r w:rsidR="00C71DF5" w:rsidRPr="00F74B6D">
        <w:rPr>
          <w:rFonts w:hint="cs"/>
          <w:b/>
          <w:bCs w:val="0"/>
          <w:color w:val="000000" w:themeColor="text1"/>
          <w:cs/>
          <w:lang w:val="fr-FR" w:bidi="lo-LA"/>
        </w:rPr>
        <w:t>ເຮັດໃຫ້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ຊີວິດການເປັນຢູ່ຂອງເຂົາເຈົ້າໄດ້ຮັບການປັບປຸງດີຂຶ້້ນ,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ຂ້າພະເຈົ້າຮູ້ສຶກປະທັບໃຈຫຼາຍ. </w:t>
      </w:r>
    </w:p>
    <w:p w:rsidR="004F24BF" w:rsidRPr="00F74B6D" w:rsidRDefault="00BF1F85" w:rsidP="00875C8A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val="fr-FR"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ນອກຈາກນັ້ນ ຂ້າພະເຈົ້າ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ມີຄວາມປະທັບໃຈກັບການເຮັດວຽກຂອງອົງການປົກຄອງເມືອງທີ່ໄດ້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ຮ່ວມ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ເຮັດວຽກນໍາພວກຂ້າພະເຈົ້າຕະຫຼອດເວລາຂອງການມາເຮັດວຽກໃນຄັ້ງນີ້</w:t>
      </w:r>
      <w:r w:rsidR="00875C8A" w:rsidRPr="00F74B6D">
        <w:rPr>
          <w:rFonts w:hint="cs"/>
          <w:b/>
          <w:bCs w:val="0"/>
          <w:color w:val="000000" w:themeColor="text1"/>
          <w:cs/>
          <w:lang w:bidi="lo-LA"/>
        </w:rPr>
        <w:t>.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ຂ້າພະເຈົ້າເຫັນວ່າອົງການປົກຄອງເມືອງມີຄວາມຕັ້ງໃຈ</w:t>
      </w:r>
      <w:r w:rsidR="00C71DF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ແລະ</w:t>
      </w:r>
      <w:r w:rsidR="00C71DF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ຈິງຈັງກັບການເຮັດວຽກນໍາພວກຂ້າພະເຈົ້າ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. </w:t>
      </w:r>
    </w:p>
    <w:p w:rsidR="007366A9" w:rsidRPr="00F74B6D" w:rsidRDefault="00875C8A" w:rsidP="003E5EE3">
      <w:pPr>
        <w:spacing w:after="0" w:line="240" w:lineRule="auto"/>
        <w:ind w:firstLine="720"/>
        <w:jc w:val="both"/>
        <w:rPr>
          <w:b/>
          <w:bCs w:val="0"/>
          <w:color w:val="000000" w:themeColor="text1"/>
          <w:lang w:val="fr-FR" w:bidi="lo-LA"/>
        </w:rPr>
      </w:pPr>
      <w:r w:rsidRPr="00F74B6D">
        <w:rPr>
          <w:rFonts w:hint="cs"/>
          <w:b/>
          <w:bCs w:val="0"/>
          <w:color w:val="000000" w:themeColor="text1"/>
          <w:cs/>
          <w:lang w:bidi="lo-LA"/>
        </w:rPr>
        <w:t>ຂ້າພະເຈົ້າເຫັນ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>ວ່າ ທລຍ ມີໝາກຜົນສໍາເລັດຫຼາຍດ້ານ ແລະ ພໍ່ແມ່ປະຊາຊົນກໍ່ຈະຈາລຶກໄວ້ໃນໃຈຢ່າງບໍ່ມີວັນລືມ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. 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>ທລຍ ໄດ້ປະກອບສ່ວນ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>ເຂົ້າ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>ໃນການຊ່ວຍເຫຼືອ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>ໃນຫຼາຍຂະແໜງການທີ່ແຕກຕ່າງກັນເຊັ່ນ: ສຶກສາທິການ ແລະ ກິລາ,</w:t>
      </w:r>
      <w:r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>ສາທາລະນະສຸກ, ກະສິກໍາ ແລະ ປ່າໄມ້, ໂຍທາທິການ ແລະ ຂົນສົ່ງ ຊຶ່ງເປັນສິ່ງທີ່ຂ້າພະເຈົ້າມີຄວາມປະທັບໃຈ ແລະ ຢາກໃຫ້</w:t>
      </w:r>
      <w:r w:rsidR="00C71DF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ທລຍ </w:t>
      </w:r>
      <w:r w:rsidR="004F24BF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ສືບຕໍ່ຈັດຕັ້ງປະຕິບັດຕໍ່ໄປໃນອະນາຄົດ. </w:t>
      </w:r>
      <w:r w:rsidR="00BF1F85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190BA2" w:rsidRPr="00F74B6D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</w:p>
    <w:p w:rsidR="00841021" w:rsidRPr="00F74B6D" w:rsidRDefault="00841021" w:rsidP="009E10F5">
      <w:pPr>
        <w:spacing w:after="0" w:line="240" w:lineRule="auto"/>
        <w:rPr>
          <w:b/>
          <w:bCs w:val="0"/>
          <w:color w:val="000000" w:themeColor="text1"/>
          <w:lang w:val="fr-FR" w:bidi="lo-LA"/>
        </w:rPr>
      </w:pPr>
    </w:p>
    <w:sectPr w:rsidR="00841021" w:rsidRPr="00F74B6D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F"/>
    <w:rsid w:val="00002DD9"/>
    <w:rsid w:val="00064123"/>
    <w:rsid w:val="000F2817"/>
    <w:rsid w:val="00190BA2"/>
    <w:rsid w:val="002205F0"/>
    <w:rsid w:val="002962F9"/>
    <w:rsid w:val="002E4D60"/>
    <w:rsid w:val="003E5EE3"/>
    <w:rsid w:val="0040772E"/>
    <w:rsid w:val="004A35B2"/>
    <w:rsid w:val="004F24BF"/>
    <w:rsid w:val="005A0CB4"/>
    <w:rsid w:val="005A3CB3"/>
    <w:rsid w:val="005D3F96"/>
    <w:rsid w:val="0064719B"/>
    <w:rsid w:val="007366A9"/>
    <w:rsid w:val="007F3AE7"/>
    <w:rsid w:val="008234B8"/>
    <w:rsid w:val="00841021"/>
    <w:rsid w:val="0085400F"/>
    <w:rsid w:val="00872C27"/>
    <w:rsid w:val="00875C8A"/>
    <w:rsid w:val="009B6754"/>
    <w:rsid w:val="009C22DC"/>
    <w:rsid w:val="009E10F5"/>
    <w:rsid w:val="009F3AE3"/>
    <w:rsid w:val="00AB5C83"/>
    <w:rsid w:val="00B22D77"/>
    <w:rsid w:val="00B972E9"/>
    <w:rsid w:val="00BA0D0C"/>
    <w:rsid w:val="00BF1F85"/>
    <w:rsid w:val="00C71DF5"/>
    <w:rsid w:val="00CB283E"/>
    <w:rsid w:val="00CD6E90"/>
    <w:rsid w:val="00DE62C9"/>
    <w:rsid w:val="00E56433"/>
    <w:rsid w:val="00E62176"/>
    <w:rsid w:val="00EC058E"/>
    <w:rsid w:val="00EF0417"/>
    <w:rsid w:val="00F21695"/>
    <w:rsid w:val="00F74B6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2020-11-23T08:10:00Z</cp:lastPrinted>
  <dcterms:created xsi:type="dcterms:W3CDTF">2020-11-24T03:23:00Z</dcterms:created>
  <dcterms:modified xsi:type="dcterms:W3CDTF">2020-11-25T02:45:00Z</dcterms:modified>
</cp:coreProperties>
</file>