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57" w:rsidRPr="00D63A57" w:rsidRDefault="00D63A57">
      <w:pPr>
        <w:rPr>
          <w:rFonts w:hint="cs"/>
          <w:lang w:bidi="lo-LA"/>
        </w:rPr>
      </w:pPr>
      <w:bookmarkStart w:id="0" w:name="_GoBack"/>
      <w:bookmarkEnd w:id="0"/>
      <w:r w:rsidRPr="00D63A57">
        <w:rPr>
          <w:rFonts w:hint="cs"/>
          <w:cs/>
          <w:lang w:bidi="lo-LA"/>
        </w:rPr>
        <w:t>ກະກຽມຄວາມພ້ອມໃນການຈັດກອງປະຊຸມປຶກສາຫາລື ກ່ຽວກັບການວາງແຜນຍຸດທະສາດ ສິນເຊື່ອ 4 ຮ່ວມ</w:t>
      </w:r>
    </w:p>
    <w:p w:rsidR="00AB5C83" w:rsidRDefault="00E352DF">
      <w:pPr>
        <w:rPr>
          <w:rFonts w:hint="cs"/>
          <w:b/>
          <w:bCs w:val="0"/>
          <w:lang w:bidi="lo-LA"/>
        </w:rPr>
      </w:pPr>
      <w:r w:rsidRPr="00E352DF">
        <w:rPr>
          <w:rFonts w:hint="cs"/>
          <w:b/>
          <w:bCs w:val="0"/>
          <w:cs/>
          <w:lang w:bidi="lo-LA"/>
        </w:rPr>
        <w:t>ເພື່ອເປັນການກະກຽມຄວາມພ້ອມໃນການຈັດກອງປະຊຸມ</w:t>
      </w:r>
      <w:r w:rsidRPr="00E352DF">
        <w:rPr>
          <w:rFonts w:hint="cs"/>
          <w:b/>
          <w:bCs w:val="0"/>
          <w:cs/>
        </w:rPr>
        <w:t>ປຶກສາຫາລື ກ່ຽວກັບການ</w:t>
      </w:r>
      <w:r w:rsidR="00146541">
        <w:rPr>
          <w:rFonts w:hint="cs"/>
          <w:b/>
          <w:bCs w:val="0"/>
          <w:cs/>
          <w:lang w:bidi="lo-LA"/>
        </w:rPr>
        <w:t>ຈັດຕັ້ງປະຕິບັດການ</w:t>
      </w:r>
      <w:r>
        <w:rPr>
          <w:rFonts w:hint="cs"/>
          <w:b/>
          <w:bCs w:val="0"/>
          <w:cs/>
        </w:rPr>
        <w:t>ຮ່ວມມື ລະຫວ່າງ ຫ້ອງການ</w:t>
      </w:r>
      <w:r>
        <w:rPr>
          <w:rFonts w:hint="cs"/>
          <w:b/>
          <w:bCs w:val="0"/>
          <w:cs/>
          <w:lang w:bidi="lo-LA"/>
        </w:rPr>
        <w:t>ກອງທຶກ</w:t>
      </w:r>
      <w:r>
        <w:rPr>
          <w:rFonts w:hint="cs"/>
          <w:b/>
          <w:bCs w:val="0"/>
          <w:cs/>
        </w:rPr>
        <w:t xml:space="preserve">ຫຼຸດຜ່ອນຄວາມທຸກຍາກ, </w:t>
      </w:r>
      <w:r w:rsidRPr="00E352DF">
        <w:rPr>
          <w:rFonts w:hint="cs"/>
          <w:b/>
          <w:bCs w:val="0"/>
          <w:cs/>
        </w:rPr>
        <w:t>ກົມສົ່ງເສີ່ມເຕັກນິກ ແລະ ການປຸງແຕ່ງກ</w:t>
      </w:r>
      <w:r>
        <w:rPr>
          <w:rFonts w:hint="cs"/>
          <w:b/>
          <w:bCs w:val="0"/>
          <w:cs/>
        </w:rPr>
        <w:t>ະສິກຳ</w:t>
      </w:r>
      <w:r w:rsidR="00146541">
        <w:rPr>
          <w:rFonts w:hint="cs"/>
          <w:b/>
          <w:bCs w:val="0"/>
          <w:cs/>
          <w:lang w:bidi="lo-LA"/>
        </w:rPr>
        <w:t>, ກົມພັດທະນາຊົນນະບົດ ແລະ ສະຫະກອນ</w:t>
      </w:r>
      <w:r>
        <w:rPr>
          <w:rFonts w:hint="cs"/>
          <w:b/>
          <w:bCs w:val="0"/>
          <w:cs/>
        </w:rPr>
        <w:t xml:space="preserve"> ແລະ ທະນາຄານນະໂຍບາຍ ພາຍໃຕ້</w:t>
      </w:r>
      <w:r>
        <w:rPr>
          <w:rFonts w:hint="cs"/>
          <w:b/>
          <w:bCs w:val="0"/>
          <w:cs/>
          <w:lang w:bidi="lo-LA"/>
        </w:rPr>
        <w:t>ຂ</w:t>
      </w:r>
      <w:r w:rsidRPr="00E352DF">
        <w:rPr>
          <w:rFonts w:hint="cs"/>
          <w:b/>
          <w:bCs w:val="0"/>
          <w:cs/>
        </w:rPr>
        <w:t>ອບຮ່ວມມືການສະໜອງສິນເຊື່ອ 4 ຮ່ວມ</w:t>
      </w:r>
      <w:r>
        <w:rPr>
          <w:rFonts w:hint="cs"/>
          <w:b/>
          <w:bCs w:val="0"/>
          <w:cs/>
          <w:lang w:bidi="lo-LA"/>
        </w:rPr>
        <w:t xml:space="preserve"> ເຊິ່ງຈະຈັດຂຶ້ນໃນວັນທີ 21 ມັງກອນ 2021 ທີ່ຫ້ອງປະຊຸມຂອງ</w:t>
      </w:r>
      <w:r w:rsidRPr="00E352DF">
        <w:rPr>
          <w:rFonts w:hint="cs"/>
          <w:b/>
          <w:bCs w:val="0"/>
          <w:cs/>
        </w:rPr>
        <w:t>ກົມພັດທະນາຊົນນະບົດ ແລະ ສະຫະກອນ</w:t>
      </w:r>
      <w:r>
        <w:rPr>
          <w:rFonts w:hint="cs"/>
          <w:b/>
          <w:bCs w:val="0"/>
          <w:cs/>
          <w:lang w:bidi="lo-LA"/>
        </w:rPr>
        <w:t>, ກະຊວງກະສິກໍາ ແລະ ປ່າໄມ້.</w:t>
      </w:r>
    </w:p>
    <w:p w:rsidR="00E352DF" w:rsidRDefault="00F07338" w:rsidP="00F07338">
      <w:pPr>
        <w:ind w:firstLine="360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ສະນັ້ນ, </w:t>
      </w:r>
      <w:r w:rsidR="00E352DF">
        <w:rPr>
          <w:rFonts w:hint="cs"/>
          <w:b/>
          <w:bCs w:val="0"/>
          <w:cs/>
          <w:lang w:bidi="lo-LA"/>
        </w:rPr>
        <w:t>ໃນວັນທີ 18 ມັງກອນ 2020, ກອງທຶນຫຼຸດຜ່ອນຄວາມທຸກຍາກ, ກະຊວງກະສິກໍາ ແລະ ປ່າໄມ້ຈຶ່ງໄດ້ຈັດກອງປະຊຸມກະກຽມຄວາມພ້ອມໃນການຈັດກອງປະຊຸມດັ່ງກ່າວຂຶ້ນ</w:t>
      </w:r>
      <w:r w:rsidR="00146541">
        <w:rPr>
          <w:rFonts w:hint="cs"/>
          <w:b/>
          <w:bCs w:val="0"/>
          <w:cs/>
          <w:lang w:bidi="lo-LA"/>
        </w:rPr>
        <w:t xml:space="preserve"> ທີ່</w:t>
      </w:r>
      <w:r w:rsidR="00E352DF">
        <w:rPr>
          <w:rFonts w:hint="cs"/>
          <w:b/>
          <w:bCs w:val="0"/>
          <w:cs/>
          <w:lang w:bidi="lo-LA"/>
        </w:rPr>
        <w:t xml:space="preserve">ຫ້ອງການກອງທຶນຫຼຸດຜ່ອນຄວາມທຸກຍາກ ໂດຍການເປັນປະທານຂອງ ທ່ານ ຈິດ ທະວີໃສ, ຜູ້ອໍານວຍການ  </w:t>
      </w:r>
      <w:r w:rsidR="00E352DF">
        <w:rPr>
          <w:rFonts w:hint="cs"/>
          <w:b/>
          <w:bCs w:val="0"/>
          <w:cs/>
          <w:lang w:bidi="lo-LA"/>
        </w:rPr>
        <w:t>ກອງທຶນຫຼຸດຜ່ອນຄວາມທຸກຍາກ</w:t>
      </w:r>
      <w:r w:rsidR="00E352DF">
        <w:rPr>
          <w:rFonts w:hint="cs"/>
          <w:b/>
          <w:bCs w:val="0"/>
          <w:cs/>
          <w:lang w:bidi="lo-LA"/>
        </w:rPr>
        <w:t xml:space="preserve"> ໂດຍການເຂົ້າຮ່ວມຂອງຜູ້ຕາງໜ້າຂອງ 4 ພາກສ່ວນທີ່ກ່ຽວຂ້ອງ ໃນນັ້ນ ໄດ້ມີການທົບທວນຄືນບັນດາເອກະສານ</w:t>
      </w:r>
      <w:r w:rsidR="008A6563">
        <w:rPr>
          <w:rFonts w:hint="cs"/>
          <w:b/>
          <w:bCs w:val="0"/>
          <w:cs/>
          <w:lang w:bidi="lo-LA"/>
        </w:rPr>
        <w:t xml:space="preserve">ຂອງແຕ່ລະພາກສ່ວນທີ່ແຈກຢາຍ ແລະ ຈະຂຶ້ນນໍາສະເໜີ ເຊັ່ນ: </w:t>
      </w:r>
    </w:p>
    <w:p w:rsidR="008A6563" w:rsidRDefault="008A6563" w:rsidP="008A6563">
      <w:pPr>
        <w:pStyle w:val="ListParagraph"/>
        <w:numPr>
          <w:ilvl w:val="0"/>
          <w:numId w:val="1"/>
        </w:numPr>
        <w:rPr>
          <w:rFonts w:hint="cs"/>
          <w:b/>
          <w:bCs w:val="0"/>
          <w:lang w:bidi="lo-LA"/>
        </w:rPr>
      </w:pPr>
      <w:r w:rsidRPr="008A6563">
        <w:rPr>
          <w:b/>
          <w:bCs w:val="0"/>
          <w:cs/>
        </w:rPr>
        <w:t>ຄວາມເປັ</w:t>
      </w:r>
      <w:r w:rsidRPr="008A6563">
        <w:rPr>
          <w:b/>
          <w:bCs w:val="0"/>
          <w:cs/>
        </w:rPr>
        <w:t>ນມາຂອງແນວຄວາມຄິດສະໜອງສິນເຊື່ອໃນ</w:t>
      </w:r>
      <w:r w:rsidRPr="008A6563">
        <w:rPr>
          <w:rFonts w:hint="cs"/>
          <w:b/>
          <w:bCs w:val="0"/>
          <w:cs/>
          <w:lang w:bidi="lo-LA"/>
        </w:rPr>
        <w:t>ຂ</w:t>
      </w:r>
      <w:r w:rsidRPr="008A6563">
        <w:rPr>
          <w:b/>
          <w:bCs w:val="0"/>
          <w:cs/>
        </w:rPr>
        <w:t>ອບ 4 ຮ່ວມ</w:t>
      </w:r>
      <w:r>
        <w:rPr>
          <w:rFonts w:hint="cs"/>
          <w:b/>
          <w:bCs w:val="0"/>
          <w:cs/>
          <w:lang w:bidi="lo-LA"/>
        </w:rPr>
        <w:t>;</w:t>
      </w:r>
    </w:p>
    <w:p w:rsidR="008A6563" w:rsidRDefault="008A6563" w:rsidP="008A6563">
      <w:pPr>
        <w:pStyle w:val="ListParagraph"/>
        <w:numPr>
          <w:ilvl w:val="0"/>
          <w:numId w:val="1"/>
        </w:numPr>
        <w:rPr>
          <w:rFonts w:hint="cs"/>
          <w:b/>
          <w:bCs w:val="0"/>
          <w:lang w:bidi="lo-LA"/>
        </w:rPr>
      </w:pPr>
      <w:r w:rsidRPr="008A6563">
        <w:rPr>
          <w:b/>
          <w:bCs w:val="0"/>
          <w:cs/>
        </w:rPr>
        <w:t>ການລາຍງານສະພາບ</w:t>
      </w:r>
      <w:r>
        <w:rPr>
          <w:b/>
          <w:bCs w:val="0"/>
          <w:cs/>
        </w:rPr>
        <w:t>ການເຄື່ອນໄຫວ ຂອງ</w:t>
      </w:r>
      <w:r w:rsidRPr="008A6563">
        <w:rPr>
          <w:b/>
          <w:bCs w:val="0"/>
          <w:cs/>
        </w:rPr>
        <w:t xml:space="preserve">ກອງທຶນ </w:t>
      </w:r>
      <w:r>
        <w:rPr>
          <w:rFonts w:hint="cs"/>
          <w:b/>
          <w:bCs w:val="0"/>
          <w:cs/>
          <w:lang w:bidi="lo-LA"/>
        </w:rPr>
        <w:t>ກຸ່ມຊ່ວຍເຫຼືອກັນແກ້ໄຂຄວາມທຸກຍາກ (</w:t>
      </w:r>
      <w:r w:rsidRPr="008A6563">
        <w:rPr>
          <w:b/>
          <w:bCs w:val="0"/>
          <w:cs/>
        </w:rPr>
        <w:t>ກຊກ</w:t>
      </w:r>
      <w:r>
        <w:rPr>
          <w:rFonts w:hint="cs"/>
          <w:b/>
          <w:bCs w:val="0"/>
          <w:cs/>
          <w:lang w:bidi="lo-LA"/>
        </w:rPr>
        <w:t>)</w:t>
      </w:r>
      <w:r w:rsidRPr="008A6563">
        <w:rPr>
          <w:b/>
          <w:bCs w:val="0"/>
          <w:cs/>
        </w:rPr>
        <w:t xml:space="preserve"> ທີ່ຜ່ານມາ</w:t>
      </w:r>
      <w:r w:rsidRPr="008A6563">
        <w:rPr>
          <w:rFonts w:hint="cs"/>
          <w:b/>
          <w:bCs w:val="0"/>
          <w:cs/>
        </w:rPr>
        <w:t xml:space="preserve"> ແລະ </w:t>
      </w:r>
      <w:r w:rsidRPr="008A6563">
        <w:rPr>
          <w:b/>
          <w:bCs w:val="0"/>
          <w:cs/>
        </w:rPr>
        <w:t>ນໍາສະເໜີ ຮູບແບບການສ້າງຕັ້ງ ກຸ່ມ ກຊກ ໃນ ໂຄງການໄລຍະທຶນເພີ່ມ ທລຍ 3 ແລະ ເຄື່ອງມືການຄຸ້ມຄອງກອງທຶນ ກຊກ</w:t>
      </w:r>
      <w:r>
        <w:rPr>
          <w:rFonts w:hint="cs"/>
          <w:b/>
          <w:bCs w:val="0"/>
          <w:cs/>
          <w:lang w:bidi="lo-LA"/>
        </w:rPr>
        <w:t>;</w:t>
      </w:r>
    </w:p>
    <w:p w:rsidR="008A6563" w:rsidRDefault="008A6563" w:rsidP="008A6563">
      <w:pPr>
        <w:pStyle w:val="ListParagraph"/>
        <w:numPr>
          <w:ilvl w:val="0"/>
          <w:numId w:val="1"/>
        </w:numPr>
        <w:rPr>
          <w:rFonts w:hint="cs"/>
          <w:b/>
          <w:bCs w:val="0"/>
          <w:lang w:bidi="lo-LA"/>
        </w:rPr>
      </w:pPr>
      <w:r w:rsidRPr="008A6563">
        <w:rPr>
          <w:b/>
          <w:bCs w:val="0"/>
          <w:cs/>
        </w:rPr>
        <w:t>ວິທີການສ້າງຕັ້້ງກຸ່ມການຜະລິດຂອງ ກົມພັດທະນາຊົນນະບົດ ແລະ ສະຫະກອນ</w:t>
      </w:r>
    </w:p>
    <w:p w:rsidR="008A6563" w:rsidRDefault="008A6563" w:rsidP="008A6563">
      <w:pPr>
        <w:pStyle w:val="ListParagraph"/>
        <w:numPr>
          <w:ilvl w:val="0"/>
          <w:numId w:val="1"/>
        </w:numPr>
        <w:rPr>
          <w:rFonts w:hint="cs"/>
          <w:b/>
          <w:bCs w:val="0"/>
          <w:lang w:bidi="lo-LA"/>
        </w:rPr>
      </w:pPr>
      <w:r w:rsidRPr="008A6563">
        <w:rPr>
          <w:b/>
          <w:bCs w:val="0"/>
          <w:cs/>
        </w:rPr>
        <w:t>ວິທີການສົ່ງເສີ່ມເຕັກນິກກະສິກຳ ແລະ ປຸງແຕ່ງ</w:t>
      </w:r>
    </w:p>
    <w:p w:rsidR="008A6563" w:rsidRDefault="008A6563" w:rsidP="008A6563">
      <w:pPr>
        <w:pStyle w:val="ListParagraph"/>
        <w:numPr>
          <w:ilvl w:val="0"/>
          <w:numId w:val="1"/>
        </w:numPr>
        <w:rPr>
          <w:rFonts w:hint="cs"/>
          <w:b/>
          <w:bCs w:val="0"/>
          <w:lang w:bidi="lo-LA"/>
        </w:rPr>
      </w:pPr>
      <w:r w:rsidRPr="008A6563">
        <w:rPr>
          <w:rFonts w:hint="cs"/>
          <w:b/>
          <w:bCs w:val="0"/>
          <w:cs/>
        </w:rPr>
        <w:t xml:space="preserve">ຜົນການຈັດຕັ້ງການປ່ອຍສິນເຊື່ອຂອງ </w:t>
      </w:r>
      <w:r w:rsidRPr="008A6563">
        <w:rPr>
          <w:rFonts w:hint="cs"/>
          <w:b/>
          <w:bCs w:val="0"/>
          <w:cs/>
          <w:lang w:bidi="lo-LA"/>
        </w:rPr>
        <w:t>ທະນາຄານນະໂຍບາຍ</w:t>
      </w:r>
      <w:r w:rsidRPr="008A6563">
        <w:rPr>
          <w:rFonts w:hint="cs"/>
          <w:b/>
          <w:bCs w:val="0"/>
          <w:cs/>
        </w:rPr>
        <w:t xml:space="preserve"> ໃນຂອບເຂດທົ່ວປະເທດ</w:t>
      </w:r>
    </w:p>
    <w:p w:rsidR="008A6563" w:rsidRPr="008A6563" w:rsidRDefault="008A6563" w:rsidP="008A6563">
      <w:pPr>
        <w:pStyle w:val="ListParagraph"/>
        <w:numPr>
          <w:ilvl w:val="0"/>
          <w:numId w:val="1"/>
        </w:numPr>
        <w:rPr>
          <w:rFonts w:hint="cs"/>
          <w:b/>
          <w:bCs w:val="0"/>
          <w:cs/>
          <w:lang w:bidi="lo-LA"/>
        </w:rPr>
      </w:pPr>
      <w:r w:rsidRPr="008A6563">
        <w:rPr>
          <w:rFonts w:hint="cs"/>
          <w:b/>
          <w:bCs w:val="0"/>
          <w:cs/>
          <w:lang w:bidi="lo-LA"/>
        </w:rPr>
        <w:t>ຂ</w:t>
      </w:r>
      <w:r w:rsidRPr="008A6563">
        <w:rPr>
          <w:b/>
          <w:bCs w:val="0"/>
          <w:cs/>
        </w:rPr>
        <w:t>ອບການຮ່ວມມື ໃນ ຮູບແບບການສະໜອງສິນເຊື່ອ 4 ຮ່ວມ</w:t>
      </w:r>
    </w:p>
    <w:sectPr w:rsidR="008A6563" w:rsidRPr="008A6563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4D73"/>
    <w:multiLevelType w:val="hybridMultilevel"/>
    <w:tmpl w:val="EC7856C2"/>
    <w:lvl w:ilvl="0" w:tplc="0218D2D6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88"/>
    <w:rsid w:val="00024A88"/>
    <w:rsid w:val="00146541"/>
    <w:rsid w:val="006842F1"/>
    <w:rsid w:val="007E1950"/>
    <w:rsid w:val="008A6563"/>
    <w:rsid w:val="00AB5C83"/>
    <w:rsid w:val="00B22D77"/>
    <w:rsid w:val="00D63A57"/>
    <w:rsid w:val="00E352DF"/>
    <w:rsid w:val="00F0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2021-01-18T08:04:00Z</cp:lastPrinted>
  <dcterms:created xsi:type="dcterms:W3CDTF">2021-01-18T07:32:00Z</dcterms:created>
  <dcterms:modified xsi:type="dcterms:W3CDTF">2021-01-18T09:12:00Z</dcterms:modified>
</cp:coreProperties>
</file>