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6D" w:rsidRDefault="00D8006D" w:rsidP="00D8006D">
      <w:pPr>
        <w:spacing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154BFF">
        <w:rPr>
          <w:rFonts w:ascii="Phetsarath OT" w:hAnsi="Phetsarath OT" w:cs="Phetsarath OT" w:hint="cs"/>
          <w:b/>
          <w:bCs/>
          <w:sz w:val="32"/>
          <w:szCs w:val="32"/>
          <w:cs/>
        </w:rPr>
        <w:t>ຜົນສຳເລັດຂອງການຝືກອົບຮົມ</w:t>
      </w:r>
      <w:r w:rsidR="00594BF2">
        <w:rPr>
          <w:rFonts w:ascii="Phetsarath OT" w:hAnsi="Phetsarath OT" w:cs="Phetsarath OT" w:hint="cs"/>
          <w:b/>
          <w:bCs/>
          <w:sz w:val="32"/>
          <w:szCs w:val="32"/>
          <w:cs/>
        </w:rPr>
        <w:t>ການວາງແຜນໄລ່ລຽງເສດຖະກິດຄົວເຮືອນ</w:t>
      </w:r>
    </w:p>
    <w:p w:rsidR="00594BF2" w:rsidRPr="00154BFF" w:rsidRDefault="00594BF2" w:rsidP="00594BF2">
      <w:pPr>
        <w:spacing w:line="240" w:lineRule="auto"/>
        <w:jc w:val="right"/>
        <w:rPr>
          <w:rFonts w:ascii="Phetsarath OT" w:hAnsi="Phetsarath OT" w:cs="Phetsarath OT"/>
          <w:b/>
          <w:bCs/>
          <w:sz w:val="32"/>
          <w:szCs w:val="32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ໂດຍ: ພູນຕາວັນ ອິນທຽມວົງ</w:t>
      </w:r>
    </w:p>
    <w:p w:rsidR="00D8006D" w:rsidRDefault="00D8006D" w:rsidP="00D8006D">
      <w:pPr>
        <w:spacing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ab/>
      </w:r>
      <w:r w:rsidRPr="00D8006D">
        <w:rPr>
          <w:rFonts w:ascii="Phetsarath OT" w:hAnsi="Phetsarath OT" w:cs="Phetsarath OT" w:hint="cs"/>
          <w:sz w:val="24"/>
          <w:szCs w:val="24"/>
          <w:cs/>
        </w:rPr>
        <w:t>ໃນລະຫວ່</w:t>
      </w:r>
      <w:r w:rsidR="00D92787">
        <w:rPr>
          <w:rFonts w:ascii="Phetsarath OT" w:hAnsi="Phetsarath OT" w:cs="Phetsarath OT" w:hint="cs"/>
          <w:sz w:val="24"/>
          <w:szCs w:val="24"/>
          <w:cs/>
        </w:rPr>
        <w:t>າງວັນທີ 12-15 ເດືອນ</w:t>
      </w:r>
      <w:r w:rsidR="00594BF2">
        <w:rPr>
          <w:rFonts w:ascii="Phetsarath OT" w:hAnsi="Phetsarath OT" w:cs="Phetsarath OT" w:hint="cs"/>
          <w:sz w:val="24"/>
          <w:szCs w:val="24"/>
          <w:cs/>
        </w:rPr>
        <w:t>ກຸມພາ 2021</w:t>
      </w:r>
      <w:r w:rsidR="002D1249">
        <w:rPr>
          <w:rFonts w:ascii="Phetsarath OT" w:hAnsi="Phetsarath OT" w:cs="Phetsarath OT"/>
          <w:sz w:val="24"/>
          <w:szCs w:val="24"/>
        </w:rPr>
        <w:t xml:space="preserve"> </w:t>
      </w:r>
      <w:r w:rsidR="002D1249">
        <w:rPr>
          <w:rFonts w:ascii="Phetsarath OT" w:hAnsi="Phetsarath OT" w:cs="Phetsarath OT" w:hint="cs"/>
          <w:sz w:val="24"/>
          <w:szCs w:val="24"/>
          <w:cs/>
        </w:rPr>
        <w:t>ຜ່ານມາ</w:t>
      </w:r>
      <w:bookmarkStart w:id="0" w:name="_GoBack"/>
      <w:bookmarkEnd w:id="0"/>
      <w:r w:rsidR="00594BF2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</w:rPr>
        <w:t>ຫ້ອງການ ທລຍ ເມືອງ ຫົວເມືອງ-ເມືອງຊ່ອນ</w:t>
      </w:r>
      <w:r w:rsidR="00594BF2">
        <w:rPr>
          <w:rFonts w:ascii="Phetsarath OT" w:hAnsi="Phetsarath OT" w:cs="Phetsarath OT" w:hint="cs"/>
          <w:sz w:val="24"/>
          <w:szCs w:val="24"/>
          <w:cs/>
        </w:rPr>
        <w:t>, ແຂວງຫົວພັນ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ໄດ້ຈັດຊຸດຝືກອົບຮົມການວາງແຜນທຸລະກິດຄົວເຮືອນ</w:t>
      </w:r>
      <w:r w:rsidR="00594BF2">
        <w:rPr>
          <w:rFonts w:ascii="Phetsarath OT" w:hAnsi="Phetsarath OT" w:cs="Phetsarath OT" w:hint="cs"/>
          <w:sz w:val="24"/>
          <w:szCs w:val="24"/>
          <w:cs/>
        </w:rPr>
        <w:t>ຂຶ້</w:t>
      </w:r>
      <w:r w:rsidR="00A86BAB">
        <w:rPr>
          <w:rFonts w:ascii="Phetsarath OT" w:hAnsi="Phetsarath OT" w:cs="Phetsarath OT" w:hint="cs"/>
          <w:sz w:val="24"/>
          <w:szCs w:val="24"/>
          <w:cs/>
        </w:rPr>
        <w:t>ນ</w:t>
      </w:r>
      <w:r>
        <w:rPr>
          <w:rFonts w:ascii="Phetsarath OT" w:hAnsi="Phetsarath OT" w:cs="Phetsarath OT" w:hint="cs"/>
          <w:sz w:val="24"/>
          <w:szCs w:val="24"/>
          <w:cs/>
        </w:rPr>
        <w:t>ທີ່ຫ້ອງປະຊຸມຫ້ອງການ</w:t>
      </w:r>
      <w:r w:rsidR="00D92787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594BF2">
        <w:rPr>
          <w:rFonts w:ascii="Phetsarath OT" w:hAnsi="Phetsarath OT" w:cs="Phetsarath OT" w:hint="cs"/>
          <w:sz w:val="24"/>
          <w:szCs w:val="24"/>
          <w:cs/>
        </w:rPr>
        <w:t>ການເງິ</w:t>
      </w:r>
      <w:r>
        <w:rPr>
          <w:rFonts w:ascii="Phetsarath OT" w:hAnsi="Phetsarath OT" w:cs="Phetsarath OT" w:hint="cs"/>
          <w:sz w:val="24"/>
          <w:szCs w:val="24"/>
          <w:cs/>
        </w:rPr>
        <w:t>ນເມືອງຫົວເມືອງ</w:t>
      </w:r>
      <w:r w:rsidR="00CE1509">
        <w:rPr>
          <w:rFonts w:ascii="Phetsarath OT" w:hAnsi="Phetsarath OT" w:cs="Phetsarath OT" w:hint="cs"/>
          <w:sz w:val="24"/>
          <w:szCs w:val="24"/>
          <w:cs/>
        </w:rPr>
        <w:t xml:space="preserve"> ແຂວງ</w:t>
      </w:r>
      <w:r w:rsidR="00A86BAB">
        <w:rPr>
          <w:rFonts w:ascii="Phetsarath OT" w:hAnsi="Phetsarath OT" w:cs="Phetsarath OT" w:hint="cs"/>
          <w:sz w:val="24"/>
          <w:szCs w:val="24"/>
          <w:cs/>
        </w:rPr>
        <w:t>ຫົວພັນ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D8006D" w:rsidRDefault="00D8006D" w:rsidP="00D8006D">
      <w:pPr>
        <w:spacing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ab/>
        <w:t>ຊຸດອົບຮົມດັ່ງກ່າວໄດ້</w:t>
      </w:r>
      <w:r w:rsidR="00D92787">
        <w:rPr>
          <w:rFonts w:ascii="Phetsarath OT" w:hAnsi="Phetsarath OT" w:cs="Phetsarath OT" w:hint="cs"/>
          <w:sz w:val="24"/>
          <w:szCs w:val="24"/>
          <w:cs/>
        </w:rPr>
        <w:t>ໃຫ້</w:t>
      </w:r>
      <w:r>
        <w:rPr>
          <w:rFonts w:ascii="Phetsarath OT" w:hAnsi="Phetsarath OT" w:cs="Phetsarath OT" w:hint="cs"/>
          <w:sz w:val="24"/>
          <w:szCs w:val="24"/>
          <w:cs/>
        </w:rPr>
        <w:t>ກຽດການ</w:t>
      </w:r>
      <w:r w:rsidR="00CE1509">
        <w:rPr>
          <w:rFonts w:ascii="Phetsarath OT" w:hAnsi="Phetsarath OT" w:cs="Phetsarath OT" w:hint="cs"/>
          <w:sz w:val="24"/>
          <w:szCs w:val="24"/>
          <w:cs/>
        </w:rPr>
        <w:t xml:space="preserve">ເປັນປະທານຂອງ ທ່ານ ອ້ອມ ສຸລິນທອນ, </w:t>
      </w:r>
      <w:r>
        <w:rPr>
          <w:rFonts w:ascii="Phetsarath OT" w:hAnsi="Phetsarath OT" w:cs="Phetsarath OT" w:hint="cs"/>
          <w:sz w:val="24"/>
          <w:szCs w:val="24"/>
          <w:cs/>
        </w:rPr>
        <w:t>ກຳມະການພັກເມືອງ</w:t>
      </w:r>
      <w:r w:rsidR="00CE1509">
        <w:rPr>
          <w:rFonts w:ascii="Phetsarath OT" w:hAnsi="Phetsarath OT" w:cs="Phetsarath OT" w:hint="cs"/>
          <w:sz w:val="24"/>
          <w:szCs w:val="24"/>
          <w:cs/>
        </w:rPr>
        <w:t>,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ຫົວໜ້າຫ້ອງການກະສິກຳ</w:t>
      </w:r>
      <w:r w:rsidR="00A86BAB">
        <w:rPr>
          <w:rFonts w:ascii="Phetsarath OT" w:hAnsi="Phetsarath OT" w:cs="Phetsarath OT" w:hint="cs"/>
          <w:sz w:val="24"/>
          <w:szCs w:val="24"/>
          <w:cs/>
        </w:rPr>
        <w:t>-</w:t>
      </w:r>
      <w:r>
        <w:rPr>
          <w:rFonts w:ascii="Phetsarath OT" w:hAnsi="Phetsarath OT" w:cs="Phetsarath OT" w:hint="cs"/>
          <w:sz w:val="24"/>
          <w:szCs w:val="24"/>
          <w:cs/>
        </w:rPr>
        <w:t>ປ່າໄມ້ເມືອງ</w:t>
      </w:r>
      <w:r w:rsidR="00A86BAB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ຫົວເມືອງ ທັງເປັນຜູ້ປະສານງານ</w:t>
      </w:r>
      <w:r w:rsidR="00CE1509">
        <w:rPr>
          <w:rFonts w:ascii="Phetsarath OT" w:hAnsi="Phetsarath OT" w:cs="Phetsarath OT" w:hint="cs"/>
          <w:sz w:val="24"/>
          <w:szCs w:val="24"/>
          <w:cs/>
        </w:rPr>
        <w:t xml:space="preserve">ຝ່າຍລັດ ທລຍ ຂັ້ນເມືອງ </w:t>
      </w:r>
      <w:r>
        <w:rPr>
          <w:rFonts w:ascii="Phetsarath OT" w:hAnsi="Phetsarath OT" w:cs="Phetsarath OT" w:hint="cs"/>
          <w:sz w:val="24"/>
          <w:szCs w:val="24"/>
          <w:cs/>
        </w:rPr>
        <w:t>ໂດຍການເຂົ້າຮ່ວມຂອງທ່ານ ພູສີດ ພູມາວ</w:t>
      </w:r>
      <w:r w:rsidR="00A86BAB">
        <w:rPr>
          <w:rFonts w:ascii="Phetsarath OT" w:hAnsi="Phetsarath OT" w:cs="Phetsarath OT" w:hint="cs"/>
          <w:sz w:val="24"/>
          <w:szCs w:val="24"/>
          <w:cs/>
        </w:rPr>
        <w:t>ົງ</w:t>
      </w:r>
      <w:r w:rsidR="00CE1509">
        <w:rPr>
          <w:rFonts w:ascii="Phetsarath OT" w:hAnsi="Phetsarath OT" w:cs="Phetsarath OT" w:hint="cs"/>
          <w:sz w:val="24"/>
          <w:szCs w:val="24"/>
          <w:cs/>
        </w:rPr>
        <w:t>,</w:t>
      </w:r>
      <w:r w:rsidR="00A86BAB">
        <w:rPr>
          <w:rFonts w:ascii="Phetsarath OT" w:hAnsi="Phetsarath OT" w:cs="Phetsarath OT" w:hint="cs"/>
          <w:sz w:val="24"/>
          <w:szCs w:val="24"/>
          <w:cs/>
        </w:rPr>
        <w:t xml:space="preserve"> ຮອງຫົວໜ້າພະແນກສົ່ງເສີມເຕັກນິກ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ແລະ ການປຸງແຕ່ງ ຈາກກົມສົ່ງເສີມເຕັກນິກ ແລະ ການປຸງແຕ່ງ</w:t>
      </w:r>
      <w:r w:rsidR="00D92787">
        <w:rPr>
          <w:rFonts w:ascii="Phetsarath OT" w:hAnsi="Phetsarath OT" w:cs="Phetsarath OT" w:hint="cs"/>
          <w:sz w:val="24"/>
          <w:szCs w:val="24"/>
          <w:cs/>
        </w:rPr>
        <w:t>,</w:t>
      </w:r>
      <w:r w:rsidR="00A86BAB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ກະຊວງກະສິກະສິກຳ ແລະ ປ່າໄມ້,</w:t>
      </w:r>
      <w:r w:rsidR="00CE1509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D92787">
        <w:rPr>
          <w:rFonts w:ascii="Phetsarath OT" w:hAnsi="Phetsarath OT" w:cs="Phetsarath OT" w:hint="cs"/>
          <w:sz w:val="24"/>
          <w:szCs w:val="24"/>
          <w:cs/>
        </w:rPr>
        <w:t>ວິຊາການຈາກ</w:t>
      </w:r>
      <w:r>
        <w:rPr>
          <w:rFonts w:ascii="Phetsarath OT" w:hAnsi="Phetsarath OT" w:cs="Phetsarath OT" w:hint="cs"/>
          <w:sz w:val="24"/>
          <w:szCs w:val="24"/>
          <w:cs/>
        </w:rPr>
        <w:t>ຫ້ອງການກະສິກຳ-ປ່າໄມ້ເມືອງຫົວເມືອງ ແລະ ເມືອງຊ່ອນ,</w:t>
      </w:r>
      <w:r w:rsidR="00CE1509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ວິຊາການຈາກຂະແໜງ</w:t>
      </w:r>
      <w:r w:rsidR="00154BFF">
        <w:rPr>
          <w:rFonts w:ascii="Phetsarath OT" w:hAnsi="Phetsarath OT" w:cs="Phetsarath OT" w:hint="cs"/>
          <w:sz w:val="24"/>
          <w:szCs w:val="24"/>
          <w:cs/>
        </w:rPr>
        <w:t xml:space="preserve">ກະສິກຳ ແລະ </w:t>
      </w:r>
      <w:r>
        <w:rPr>
          <w:rFonts w:ascii="Phetsarath OT" w:hAnsi="Phetsarath OT" w:cs="Phetsarath OT" w:hint="cs"/>
          <w:sz w:val="24"/>
          <w:szCs w:val="24"/>
          <w:cs/>
        </w:rPr>
        <w:t>ປັບປຸງ</w:t>
      </w:r>
      <w:r w:rsidR="00154BFF">
        <w:rPr>
          <w:rFonts w:ascii="Phetsarath OT" w:hAnsi="Phetsarath OT" w:cs="Phetsarath OT" w:hint="cs"/>
          <w:sz w:val="24"/>
          <w:szCs w:val="24"/>
          <w:cs/>
        </w:rPr>
        <w:t>ຊິວິດການເປັນຢູ່ຈາກ ທລຍ ສູນກາງ,</w:t>
      </w:r>
      <w:r w:rsidR="00CE1509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154BFF">
        <w:rPr>
          <w:rFonts w:ascii="Phetsarath OT" w:hAnsi="Phetsarath OT" w:cs="Phetsarath OT" w:hint="cs"/>
          <w:sz w:val="24"/>
          <w:szCs w:val="24"/>
          <w:cs/>
        </w:rPr>
        <w:t>ຜູ</w:t>
      </w:r>
      <w:r w:rsidR="00CE1509">
        <w:rPr>
          <w:rFonts w:ascii="Phetsarath OT" w:hAnsi="Phetsarath OT" w:cs="Phetsarath OT" w:hint="cs"/>
          <w:sz w:val="24"/>
          <w:szCs w:val="24"/>
          <w:cs/>
        </w:rPr>
        <w:t>້</w:t>
      </w:r>
      <w:r w:rsidR="00154BFF">
        <w:rPr>
          <w:rFonts w:ascii="Phetsarath OT" w:hAnsi="Phetsarath OT" w:cs="Phetsarath OT" w:hint="cs"/>
          <w:sz w:val="24"/>
          <w:szCs w:val="24"/>
          <w:cs/>
        </w:rPr>
        <w:t>ຊ່ວຍປະສານງານແຂວງ,</w:t>
      </w:r>
      <w:r w:rsidR="00CE1509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154BFF">
        <w:rPr>
          <w:rFonts w:ascii="Phetsarath OT" w:hAnsi="Phetsarath OT" w:cs="Phetsarath OT" w:hint="cs"/>
          <w:sz w:val="24"/>
          <w:szCs w:val="24"/>
          <w:cs/>
        </w:rPr>
        <w:t>ຫົວໜ້າ ທລຍ ເມືອງຊຳໃຕ້,</w:t>
      </w:r>
      <w:r w:rsidR="00CE1509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154BFF">
        <w:rPr>
          <w:rFonts w:ascii="Phetsarath OT" w:hAnsi="Phetsarath OT" w:cs="Phetsarath OT" w:hint="cs"/>
          <w:sz w:val="24"/>
          <w:szCs w:val="24"/>
          <w:cs/>
        </w:rPr>
        <w:t>ເມືອງກວັນ ແລະ ເມືອງຫົວເມືອງ-ເມືອງຊ່ອນ</w:t>
      </w:r>
      <w:r w:rsidR="00A86BAB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154BFF">
        <w:rPr>
          <w:rFonts w:ascii="Phetsarath OT" w:hAnsi="Phetsarath OT" w:cs="Phetsarath OT" w:hint="cs"/>
          <w:sz w:val="24"/>
          <w:szCs w:val="24"/>
          <w:cs/>
        </w:rPr>
        <w:t xml:space="preserve">ພ້ອມດ້ວຍພະນັກງານ </w:t>
      </w:r>
      <w:r w:rsidR="00A86BAB">
        <w:rPr>
          <w:rFonts w:ascii="Phetsarath OT" w:hAnsi="Phetsarath OT" w:cs="Phetsarath OT" w:hint="cs"/>
          <w:sz w:val="24"/>
          <w:szCs w:val="24"/>
          <w:cs/>
        </w:rPr>
        <w:t>ທ</w:t>
      </w:r>
      <w:r w:rsidR="00154BFF">
        <w:rPr>
          <w:rFonts w:ascii="Phetsarath OT" w:hAnsi="Phetsarath OT" w:cs="Phetsarath OT" w:hint="cs"/>
          <w:sz w:val="24"/>
          <w:szCs w:val="24"/>
          <w:cs/>
        </w:rPr>
        <w:t xml:space="preserve">ລຍ ເມືອງ ແລະ ທລຍ </w:t>
      </w:r>
      <w:r w:rsidR="00876A39">
        <w:rPr>
          <w:rFonts w:ascii="Phetsarath OT" w:hAnsi="Phetsarath OT" w:cs="Phetsarath OT" w:hint="cs"/>
          <w:sz w:val="24"/>
          <w:szCs w:val="24"/>
          <w:cs/>
        </w:rPr>
        <w:t>ຂັ້ນ</w:t>
      </w:r>
      <w:r w:rsidR="00154BFF">
        <w:rPr>
          <w:rFonts w:ascii="Phetsarath OT" w:hAnsi="Phetsarath OT" w:cs="Phetsarath OT" w:hint="cs"/>
          <w:sz w:val="24"/>
          <w:szCs w:val="24"/>
          <w:cs/>
        </w:rPr>
        <w:t>ບ້ານເຂົ້າຮ່ວມ</w:t>
      </w:r>
      <w:r w:rsidR="00CE1509">
        <w:rPr>
          <w:rFonts w:ascii="Phetsarath OT" w:hAnsi="Phetsarath OT" w:cs="Phetsarath OT" w:hint="cs"/>
          <w:sz w:val="24"/>
          <w:szCs w:val="24"/>
          <w:cs/>
        </w:rPr>
        <w:t>ທັງໝົດ</w:t>
      </w:r>
      <w:r w:rsidR="00CE1509" w:rsidRPr="00154BFF">
        <w:rPr>
          <w:rFonts w:ascii="Phetsarath OT" w:hAnsi="Phetsarath OT" w:cs="Phetsarath OT"/>
          <w:sz w:val="24"/>
          <w:szCs w:val="24"/>
          <w:cs/>
        </w:rPr>
        <w:t xml:space="preserve"> 29 ທ່ານ</w:t>
      </w:r>
      <w:r w:rsidR="00CE1509" w:rsidRPr="00154BFF">
        <w:rPr>
          <w:rFonts w:ascii="Phetsarath OT" w:hAnsi="Phetsarath OT" w:cs="Phetsarath OT"/>
          <w:sz w:val="24"/>
          <w:szCs w:val="24"/>
        </w:rPr>
        <w:t xml:space="preserve">, </w:t>
      </w:r>
      <w:r w:rsidR="00CE1509" w:rsidRPr="00154BFF">
        <w:rPr>
          <w:rFonts w:ascii="Phetsarath OT" w:hAnsi="Phetsarath OT" w:cs="Phetsarath OT"/>
          <w:sz w:val="24"/>
          <w:szCs w:val="24"/>
          <w:cs/>
        </w:rPr>
        <w:t>ຍິງ 8 ທ່ານ</w:t>
      </w:r>
      <w:r w:rsidR="00CE1509" w:rsidRPr="00154BFF">
        <w:rPr>
          <w:rFonts w:ascii="Phetsarath OT" w:hAnsi="Phetsarath OT" w:cs="Phetsarath OT"/>
          <w:sz w:val="24"/>
          <w:szCs w:val="24"/>
        </w:rPr>
        <w:t xml:space="preserve">, </w:t>
      </w:r>
      <w:r w:rsidR="00CE1509" w:rsidRPr="00154BFF">
        <w:rPr>
          <w:rFonts w:ascii="Phetsarath OT" w:hAnsi="Phetsarath OT" w:cs="Phetsarath OT"/>
          <w:sz w:val="24"/>
          <w:szCs w:val="24"/>
          <w:cs/>
        </w:rPr>
        <w:t>ຊົນເຜົ່າ 4 ທ່ານ</w:t>
      </w:r>
      <w:r w:rsidR="00154BFF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FF2552" w:rsidRDefault="00FF2552" w:rsidP="00D8006D">
      <w:pPr>
        <w:spacing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ab/>
        <w:t>ສຳຫຼັບເນື້ອໃນຂອງການຝືກອົບຮົມໃນຄັ້ງນີ້ປະກອບມີ 3 ຫົວຂໍ້ໃຫຍ່ດັ່ງນີ້:</w:t>
      </w:r>
    </w:p>
    <w:p w:rsidR="00FF2552" w:rsidRDefault="00FF2552" w:rsidP="00FF25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ສະເໜີຄວາມໝາຍຄວາມສຳຄັນຂອງການສ້າງແຜນ ແລະ ໄລ່ລຽງເສດຖະກິດຄົວເຮືອນ.</w:t>
      </w:r>
    </w:p>
    <w:p w:rsidR="00FF2552" w:rsidRDefault="00876A39" w:rsidP="00FF25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ເຜີຍແຜ່ດຳລັດ ແລະ ຂໍ້ຕົກລົງຂອງ</w:t>
      </w:r>
      <w:r w:rsidR="00FF2552">
        <w:rPr>
          <w:rFonts w:ascii="Phetsarath OT" w:hAnsi="Phetsarath OT" w:cs="Phetsarath OT" w:hint="cs"/>
          <w:sz w:val="24"/>
          <w:szCs w:val="24"/>
          <w:cs/>
        </w:rPr>
        <w:t>ລັດຖະມົນຕີວ່າດ້ວຍການສ້າງກຸ່ມການຜະລິດ,</w:t>
      </w:r>
      <w:r w:rsidR="00CE1509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FF2552">
        <w:rPr>
          <w:rFonts w:ascii="Phetsarath OT" w:hAnsi="Phetsarath OT" w:cs="Phetsarath OT" w:hint="cs"/>
          <w:sz w:val="24"/>
          <w:szCs w:val="24"/>
          <w:cs/>
        </w:rPr>
        <w:t>ການຄຸ້ມຄອງກຸ່ມຜະລິດ ແລະ ສະຫະກອນ.</w:t>
      </w:r>
    </w:p>
    <w:p w:rsidR="00876A39" w:rsidRDefault="00FF2552" w:rsidP="00FF25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ນຳພາການຂຽນບົດວິພາກ ແລະ ໄລ່ລຽງເສ</w:t>
      </w:r>
      <w:r w:rsidR="00CE1509">
        <w:rPr>
          <w:rFonts w:ascii="Phetsarath OT" w:hAnsi="Phetsarath OT" w:cs="Phetsarath OT" w:hint="cs"/>
          <w:sz w:val="24"/>
          <w:szCs w:val="24"/>
          <w:cs/>
        </w:rPr>
        <w:t>ດຖະກິດຄົວເຮືອນຈາກກິດຈະກຳທີ່ໄດ້ຄັ</w:t>
      </w:r>
      <w:r>
        <w:rPr>
          <w:rFonts w:ascii="Phetsarath OT" w:hAnsi="Phetsarath OT" w:cs="Phetsarath OT" w:hint="cs"/>
          <w:sz w:val="24"/>
          <w:szCs w:val="24"/>
          <w:cs/>
        </w:rPr>
        <w:t>ດເລືອກຈາກສາມາຊິກ ກຸ່ມ</w:t>
      </w:r>
      <w:r w:rsidR="00CE1509">
        <w:rPr>
          <w:rFonts w:ascii="Phetsarath OT" w:hAnsi="Phetsarath OT" w:cs="Phetsarath OT" w:hint="cs"/>
          <w:sz w:val="24"/>
          <w:szCs w:val="24"/>
          <w:cs/>
        </w:rPr>
        <w:t>ຊ່ວຍເຫຼືອກັນແກ້ໄຂຄວາມທຸກຍາກ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CE1509">
        <w:rPr>
          <w:rFonts w:ascii="Phetsarath OT" w:hAnsi="Phetsarath OT" w:cs="Phetsarath OT" w:hint="cs"/>
          <w:sz w:val="24"/>
          <w:szCs w:val="24"/>
          <w:cs/>
        </w:rPr>
        <w:t>(</w:t>
      </w:r>
      <w:r>
        <w:rPr>
          <w:rFonts w:ascii="Phetsarath OT" w:hAnsi="Phetsarath OT" w:cs="Phetsarath OT" w:hint="cs"/>
          <w:sz w:val="24"/>
          <w:szCs w:val="24"/>
          <w:cs/>
        </w:rPr>
        <w:t>ກຊກ</w:t>
      </w:r>
      <w:r w:rsidR="00CE1509">
        <w:rPr>
          <w:rFonts w:ascii="Phetsarath OT" w:hAnsi="Phetsarath OT" w:cs="Phetsarath OT" w:hint="cs"/>
          <w:sz w:val="24"/>
          <w:szCs w:val="24"/>
          <w:cs/>
        </w:rPr>
        <w:t>) ເພື່ອສ້າງເປັນແຜນການລົງທຶ</w:t>
      </w:r>
      <w:r>
        <w:rPr>
          <w:rFonts w:ascii="Phetsarath OT" w:hAnsi="Phetsarath OT" w:cs="Phetsarath OT" w:hint="cs"/>
          <w:sz w:val="24"/>
          <w:szCs w:val="24"/>
          <w:cs/>
        </w:rPr>
        <w:t>ນຂອງຄົວເຮືອນ.</w:t>
      </w:r>
      <w:r w:rsidR="00CE1509"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FF2552" w:rsidRPr="00876A39" w:rsidRDefault="00CE1509" w:rsidP="00876A39">
      <w:pPr>
        <w:spacing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876A39">
        <w:rPr>
          <w:rFonts w:ascii="Phetsarath OT" w:hAnsi="Phetsarath OT" w:cs="Phetsarath OT" w:hint="cs"/>
          <w:sz w:val="24"/>
          <w:szCs w:val="24"/>
          <w:cs/>
        </w:rPr>
        <w:t>ຫຼັງຈາກນັ້ນໃຫ້ຕາງໜ້າກຸ່ມຂຶ້</w:t>
      </w:r>
      <w:r w:rsidR="00FF2552" w:rsidRPr="00876A39">
        <w:rPr>
          <w:rFonts w:ascii="Phetsarath OT" w:hAnsi="Phetsarath OT" w:cs="Phetsarath OT" w:hint="cs"/>
          <w:sz w:val="24"/>
          <w:szCs w:val="24"/>
          <w:cs/>
        </w:rPr>
        <w:t>ນນຳສະເໜີບົດວິພາກ ແລະ ແຜນໄລ່ລຽງເສດຖະກິດ ແ</w:t>
      </w:r>
      <w:r w:rsidRPr="00876A39">
        <w:rPr>
          <w:rFonts w:ascii="Phetsarath OT" w:hAnsi="Phetsarath OT" w:cs="Phetsarath OT" w:hint="cs"/>
          <w:sz w:val="24"/>
          <w:szCs w:val="24"/>
          <w:cs/>
        </w:rPr>
        <w:t>ລະ ໄດ້ປືກສາຫາລືແລກປ່ຽນບົດຮຽນເຊິ່</w:t>
      </w:r>
      <w:r w:rsidR="00FF2552" w:rsidRPr="00876A39">
        <w:rPr>
          <w:rFonts w:ascii="Phetsarath OT" w:hAnsi="Phetsarath OT" w:cs="Phetsarath OT" w:hint="cs"/>
          <w:sz w:val="24"/>
          <w:szCs w:val="24"/>
          <w:cs/>
        </w:rPr>
        <w:t xml:space="preserve">ງກັນ ແລະ ກັນລະຫວ່າງພະນັກງານ </w:t>
      </w:r>
      <w:r w:rsidR="00FB35FF" w:rsidRPr="00876A39">
        <w:rPr>
          <w:rFonts w:ascii="Phetsarath OT" w:hAnsi="Phetsarath OT" w:cs="Phetsarath OT" w:hint="cs"/>
          <w:sz w:val="24"/>
          <w:szCs w:val="24"/>
          <w:cs/>
        </w:rPr>
        <w:t>ແລະ ຫ້ອງການທີ່ກ່ຽວຂ້ອງຂອງເມືອງ.</w:t>
      </w:r>
    </w:p>
    <w:p w:rsidR="00FB35FF" w:rsidRDefault="00FB35FF" w:rsidP="00A86BAB">
      <w:pPr>
        <w:spacing w:line="240" w:lineRule="auto"/>
        <w:ind w:firstLine="36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ພາຍຫຼັງສຳເລັດໃນການຝືກອົບຮົມແລ້ວຍັງໄດ້ລົງປະຕ</w:t>
      </w:r>
      <w:r w:rsidR="00CE1509">
        <w:rPr>
          <w:rFonts w:ascii="Phetsarath OT" w:hAnsi="Phetsarath OT" w:cs="Phetsarath OT" w:hint="cs"/>
          <w:sz w:val="24"/>
          <w:szCs w:val="24"/>
          <w:cs/>
        </w:rPr>
        <w:t>ິບັດຕົວຈິ</w:t>
      </w:r>
      <w:r>
        <w:rPr>
          <w:rFonts w:ascii="Phetsarath OT" w:hAnsi="Phetsarath OT" w:cs="Phetsarath OT" w:hint="cs"/>
          <w:sz w:val="24"/>
          <w:szCs w:val="24"/>
          <w:cs/>
        </w:rPr>
        <w:t>ງຢູ່ບ້ານເພ</w:t>
      </w:r>
      <w:r w:rsidR="00CE1509">
        <w:rPr>
          <w:rFonts w:ascii="Phetsarath OT" w:hAnsi="Phetsarath OT" w:cs="Phetsarath OT" w:hint="cs"/>
          <w:sz w:val="24"/>
          <w:szCs w:val="24"/>
          <w:cs/>
        </w:rPr>
        <w:t xml:space="preserve">ື່ອສ້າງແຜນ ແລະ ໄລ່ລຽງເສດຖະກິດຢູ່ບ້ານຄ້ອງ, ເມືອງຫົວເມືອງ </w:t>
      </w:r>
      <w:r>
        <w:rPr>
          <w:rFonts w:ascii="Phetsarath OT" w:hAnsi="Phetsarath OT" w:cs="Phetsarath OT" w:hint="cs"/>
          <w:sz w:val="24"/>
          <w:szCs w:val="24"/>
          <w:cs/>
        </w:rPr>
        <w:t>ເພື</w:t>
      </w:r>
      <w:r w:rsidR="00CE1509">
        <w:rPr>
          <w:rFonts w:ascii="Phetsarath OT" w:hAnsi="Phetsarath OT" w:cs="Phetsarath OT" w:hint="cs"/>
          <w:sz w:val="24"/>
          <w:szCs w:val="24"/>
          <w:cs/>
        </w:rPr>
        <w:t>່</w:t>
      </w:r>
      <w:r>
        <w:rPr>
          <w:rFonts w:ascii="Phetsarath OT" w:hAnsi="Phetsarath OT" w:cs="Phetsarath OT" w:hint="cs"/>
          <w:sz w:val="24"/>
          <w:szCs w:val="24"/>
          <w:cs/>
        </w:rPr>
        <w:t>ອປຸກລະດົມ ແລະ ແລກປ່ຽນແນວຄວາມຄິດຂອງການສ້າງ</w:t>
      </w:r>
      <w:r w:rsidR="00876A39">
        <w:rPr>
          <w:rFonts w:ascii="Phetsarath OT" w:hAnsi="Phetsarath OT" w:cs="Phetsarath OT" w:hint="cs"/>
          <w:sz w:val="24"/>
          <w:szCs w:val="24"/>
          <w:cs/>
        </w:rPr>
        <w:t>ແຜນການລົງທຶນຂອງຄົວເຮືອນເຊິ່</w:t>
      </w:r>
      <w:r w:rsidR="00CE1509">
        <w:rPr>
          <w:rFonts w:ascii="Phetsarath OT" w:hAnsi="Phetsarath OT" w:cs="Phetsarath OT" w:hint="cs"/>
          <w:sz w:val="24"/>
          <w:szCs w:val="24"/>
          <w:cs/>
        </w:rPr>
        <w:t>ງມີສະ</w:t>
      </w:r>
      <w:r>
        <w:rPr>
          <w:rFonts w:ascii="Phetsarath OT" w:hAnsi="Phetsarath OT" w:cs="Phetsarath OT" w:hint="cs"/>
          <w:sz w:val="24"/>
          <w:szCs w:val="24"/>
          <w:cs/>
        </w:rPr>
        <w:t>ມາຊິກກຸ່ມ ກຊກ ເຂົ້າຮ່ວມທັງໝົດ: 27 ຄົນ,</w:t>
      </w:r>
      <w:r w:rsidR="00CE1509">
        <w:rPr>
          <w:rFonts w:ascii="Phetsarath OT" w:hAnsi="Phetsarath OT" w:cs="Phetsarath OT" w:hint="cs"/>
          <w:sz w:val="24"/>
          <w:szCs w:val="24"/>
          <w:cs/>
        </w:rPr>
        <w:t xml:space="preserve"> ຍິ</w:t>
      </w:r>
      <w:r>
        <w:rPr>
          <w:rFonts w:ascii="Phetsarath OT" w:hAnsi="Phetsarath OT" w:cs="Phetsarath OT" w:hint="cs"/>
          <w:sz w:val="24"/>
          <w:szCs w:val="24"/>
          <w:cs/>
        </w:rPr>
        <w:t>ງ 23 ຄົນ.</w:t>
      </w:r>
      <w:r w:rsidR="00CE1509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876A39">
        <w:rPr>
          <w:rFonts w:ascii="Phetsarath OT" w:hAnsi="Phetsarath OT" w:cs="Phetsarath OT" w:hint="cs"/>
          <w:sz w:val="24"/>
          <w:szCs w:val="24"/>
          <w:cs/>
        </w:rPr>
        <w:t>ຊຸດຝຶ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ກອົບຮົມດັ່ງກ່າວນີ້ໄດ້ສ້າງຄວາມເຂົ້າໃຈກ່ຽວກັບວິທີການວາງແຜນ ແລະ </w:t>
      </w:r>
      <w:r w:rsidR="00876A39">
        <w:rPr>
          <w:rFonts w:ascii="Phetsarath OT" w:hAnsi="Phetsarath OT" w:cs="Phetsarath OT" w:hint="cs"/>
          <w:sz w:val="24"/>
          <w:szCs w:val="24"/>
          <w:cs/>
        </w:rPr>
        <w:t>ການໄລ່ລຽງເສດຖະກິ</w:t>
      </w:r>
      <w:r w:rsidR="00CE1509">
        <w:rPr>
          <w:rFonts w:ascii="Phetsarath OT" w:hAnsi="Phetsarath OT" w:cs="Phetsarath OT" w:hint="cs"/>
          <w:sz w:val="24"/>
          <w:szCs w:val="24"/>
          <w:cs/>
        </w:rPr>
        <w:t>ດໃຫ້ແກ່ສະ</w:t>
      </w:r>
      <w:r w:rsidR="00876A39">
        <w:rPr>
          <w:rFonts w:ascii="Phetsarath OT" w:hAnsi="Phetsarath OT" w:cs="Phetsarath OT" w:hint="cs"/>
          <w:sz w:val="24"/>
          <w:szCs w:val="24"/>
          <w:cs/>
        </w:rPr>
        <w:t>ມາຊິກກຸ່ມ ກຊກ ແລະ ອົງການປົກຄອງ</w:t>
      </w:r>
      <w:r>
        <w:rPr>
          <w:rFonts w:ascii="Phetsarath OT" w:hAnsi="Phetsarath OT" w:cs="Phetsarath OT" w:hint="cs"/>
          <w:sz w:val="24"/>
          <w:szCs w:val="24"/>
          <w:cs/>
        </w:rPr>
        <w:t>ບ້ານເຮັດໃຫ້ເຂົ້າເຈົ້າມີຄວາມເຂັ້ມແຂງ ແລ</w:t>
      </w:r>
      <w:r w:rsidR="00CE1509">
        <w:rPr>
          <w:rFonts w:ascii="Phetsarath OT" w:hAnsi="Phetsarath OT" w:cs="Phetsarath OT" w:hint="cs"/>
          <w:sz w:val="24"/>
          <w:szCs w:val="24"/>
          <w:cs/>
        </w:rPr>
        <w:t>ະ ມີຄວາມຕ</w:t>
      </w:r>
      <w:r w:rsidR="00876A39">
        <w:rPr>
          <w:rFonts w:ascii="Phetsarath OT" w:hAnsi="Phetsarath OT" w:cs="Phetsarath OT" w:hint="cs"/>
          <w:sz w:val="24"/>
          <w:szCs w:val="24"/>
          <w:cs/>
        </w:rPr>
        <w:t>ັດສິ</w:t>
      </w:r>
      <w:r w:rsidR="00CE1509">
        <w:rPr>
          <w:rFonts w:ascii="Phetsarath OT" w:hAnsi="Phetsarath OT" w:cs="Phetsarath OT" w:hint="cs"/>
          <w:sz w:val="24"/>
          <w:szCs w:val="24"/>
          <w:cs/>
        </w:rPr>
        <w:t>ນໃຈລົງມືຈັດຕັ້ງປະຕິບັດກິດຈ</w:t>
      </w:r>
      <w:r>
        <w:rPr>
          <w:rFonts w:ascii="Phetsarath OT" w:hAnsi="Phetsarath OT" w:cs="Phetsarath OT" w:hint="cs"/>
          <w:sz w:val="24"/>
          <w:szCs w:val="24"/>
          <w:cs/>
        </w:rPr>
        <w:t>ະກຳທີ່ເຂົາເຈົ້າເລືອກມາ</w:t>
      </w:r>
      <w:r w:rsidR="00CE1509">
        <w:rPr>
          <w:rFonts w:ascii="Phetsarath OT" w:hAnsi="Phetsarath OT" w:cs="Phetsarath OT" w:hint="cs"/>
          <w:sz w:val="24"/>
          <w:szCs w:val="24"/>
          <w:cs/>
        </w:rPr>
        <w:t>ນັ້ນໃຫ້ປະກົດຜົນເປັນຈິ</w:t>
      </w:r>
      <w:r w:rsidR="00A86BAB">
        <w:rPr>
          <w:rFonts w:ascii="Phetsarath OT" w:hAnsi="Phetsarath OT" w:cs="Phetsarath OT" w:hint="cs"/>
          <w:sz w:val="24"/>
          <w:szCs w:val="24"/>
          <w:cs/>
        </w:rPr>
        <w:t>ງ</w:t>
      </w:r>
      <w:r w:rsidR="00AA020D">
        <w:rPr>
          <w:rFonts w:ascii="Phetsarath OT" w:hAnsi="Phetsarath OT" w:cs="Phetsarath OT" w:hint="cs"/>
          <w:sz w:val="24"/>
          <w:szCs w:val="24"/>
          <w:cs/>
        </w:rPr>
        <w:t>ໃນການສ້າງແຜນທຸລະກິ</w:t>
      </w:r>
      <w:r w:rsidR="00A86BAB">
        <w:rPr>
          <w:rFonts w:ascii="Phetsarath OT" w:hAnsi="Phetsarath OT" w:cs="Phetsarath OT" w:hint="cs"/>
          <w:sz w:val="24"/>
          <w:szCs w:val="24"/>
          <w:cs/>
        </w:rPr>
        <w:t>ດສຳຫຼັບຄົວ</w:t>
      </w:r>
      <w:r w:rsidR="00AA020D">
        <w:rPr>
          <w:rFonts w:ascii="Phetsarath OT" w:hAnsi="Phetsarath OT" w:cs="Phetsarath OT" w:hint="cs"/>
          <w:sz w:val="24"/>
          <w:szCs w:val="24"/>
          <w:cs/>
        </w:rPr>
        <w:t>ເຮືອນຂອງຕົນເພື່ອສ້າງລາຍຮັບໃຫ້ແກ່</w:t>
      </w:r>
      <w:r w:rsidR="00A86BAB">
        <w:rPr>
          <w:rFonts w:ascii="Phetsarath OT" w:hAnsi="Phetsarath OT" w:cs="Phetsarath OT" w:hint="cs"/>
          <w:sz w:val="24"/>
          <w:szCs w:val="24"/>
          <w:cs/>
        </w:rPr>
        <w:t>ຄອບ</w:t>
      </w:r>
      <w:r w:rsidR="00AA020D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A86BAB">
        <w:rPr>
          <w:rFonts w:ascii="Phetsarath OT" w:hAnsi="Phetsarath OT" w:cs="Phetsarath OT" w:hint="cs"/>
          <w:sz w:val="24"/>
          <w:szCs w:val="24"/>
          <w:cs/>
        </w:rPr>
        <w:t>ຄົວ ແລະ</w:t>
      </w:r>
      <w:r w:rsidR="00AA020D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A86BAB">
        <w:rPr>
          <w:rFonts w:ascii="Phetsarath OT" w:hAnsi="Phetsarath OT" w:cs="Phetsarath OT" w:hint="cs"/>
          <w:sz w:val="24"/>
          <w:szCs w:val="24"/>
          <w:cs/>
        </w:rPr>
        <w:t>ເຮັດໃຫ້ຄອບຄົວ ມີອາຊີບທີ່ໝັ້ນຄົງເພື່ອຄໍ້າປະກັນທາງດ້ານສະບຽງອາຫານ</w:t>
      </w:r>
      <w:r w:rsidR="00AA020D">
        <w:rPr>
          <w:rFonts w:ascii="Phetsarath OT" w:hAnsi="Phetsarath OT" w:cs="Phetsarath OT" w:hint="cs"/>
          <w:sz w:val="24"/>
          <w:szCs w:val="24"/>
          <w:cs/>
        </w:rPr>
        <w:t>ຕອບສະໜອງທາງດ້ານໂພຊະນາການໃຫ້ດີຂຶ້</w:t>
      </w:r>
      <w:r w:rsidR="00A86BAB">
        <w:rPr>
          <w:rFonts w:ascii="Phetsarath OT" w:hAnsi="Phetsarath OT" w:cs="Phetsarath OT" w:hint="cs"/>
          <w:sz w:val="24"/>
          <w:szCs w:val="24"/>
          <w:cs/>
        </w:rPr>
        <w:t>ນເທື່ອລະກ້າວ.</w:t>
      </w:r>
    </w:p>
    <w:p w:rsidR="007A633B" w:rsidRDefault="007A633B" w:rsidP="00A86BAB">
      <w:pPr>
        <w:spacing w:line="240" w:lineRule="auto"/>
        <w:ind w:firstLine="360"/>
        <w:jc w:val="both"/>
        <w:rPr>
          <w:rFonts w:ascii="Phetsarath OT" w:hAnsi="Phetsarath OT" w:cs="Phetsarath OT"/>
          <w:b/>
          <w:bCs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496"/>
        <w:gridCol w:w="5049"/>
      </w:tblGrid>
      <w:tr w:rsidR="007A633B" w:rsidTr="003E0232">
        <w:tc>
          <w:tcPr>
            <w:tcW w:w="5318" w:type="dxa"/>
          </w:tcPr>
          <w:p w:rsidR="007A633B" w:rsidRDefault="007A633B" w:rsidP="00A86BAB">
            <w:pPr>
              <w:jc w:val="both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th-TH"/>
              </w:rPr>
              <w:lastRenderedPageBreak/>
              <w:drawing>
                <wp:inline distT="0" distB="0" distL="0" distR="0" wp14:anchorId="6983BCAB" wp14:editId="7DE9ED38">
                  <wp:extent cx="3283887" cy="2504661"/>
                  <wp:effectExtent l="0" t="0" r="0" b="0"/>
                  <wp:docPr id="1" name="Picture 1" descr="C:\Users\PRF\Downloads\0e3233cb-d936-40d0-bb42-c15a853d85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F\Downloads\0e3233cb-d936-40d0-bb42-c15a853d85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746" cy="250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</w:tcPr>
          <w:p w:rsidR="007A633B" w:rsidRDefault="003E0232" w:rsidP="00A86BAB">
            <w:pPr>
              <w:jc w:val="both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th-TH"/>
              </w:rPr>
              <w:drawing>
                <wp:inline distT="0" distB="0" distL="0" distR="0">
                  <wp:extent cx="2989690" cy="2504661"/>
                  <wp:effectExtent l="0" t="0" r="1270" b="0"/>
                  <wp:docPr id="3" name="Picture 3" descr="C:\Users\PRF\Downloads\f799f69a-a497-4ca9-856a-7fbd6d9e12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F\Downloads\f799f69a-a497-4ca9-856a-7fbd6d9e12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381" cy="2506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33B" w:rsidTr="003E0232">
        <w:tc>
          <w:tcPr>
            <w:tcW w:w="5318" w:type="dxa"/>
          </w:tcPr>
          <w:p w:rsidR="007A633B" w:rsidRDefault="007A633B" w:rsidP="00A86BAB">
            <w:pPr>
              <w:jc w:val="both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th-TH"/>
              </w:rPr>
              <w:drawing>
                <wp:inline distT="0" distB="0" distL="0" distR="0" wp14:anchorId="5E0E0090" wp14:editId="5A38799D">
                  <wp:extent cx="3235327" cy="3188473"/>
                  <wp:effectExtent l="0" t="0" r="3175" b="0"/>
                  <wp:docPr id="2" name="Picture 2" descr="C:\Users\PRF\Downloads\454d6f70-4c54-4ee2-9474-54c257b88f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F\Downloads\454d6f70-4c54-4ee2-9474-54c257b88f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319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</w:tcPr>
          <w:p w:rsidR="007A633B" w:rsidRDefault="003E0232" w:rsidP="00A86BAB">
            <w:pPr>
              <w:jc w:val="both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th-TH"/>
              </w:rPr>
              <w:drawing>
                <wp:inline distT="0" distB="0" distL="0" distR="0">
                  <wp:extent cx="3069202" cy="3188473"/>
                  <wp:effectExtent l="0" t="0" r="0" b="0"/>
                  <wp:docPr id="4" name="Picture 4" descr="C:\Users\PRF\Downloads\421e2c4a-546d-47bc-8768-402577b3af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F\Downloads\421e2c4a-546d-47bc-8768-402577b3af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895" cy="319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232" w:rsidTr="003E0232">
        <w:tc>
          <w:tcPr>
            <w:tcW w:w="5318" w:type="dxa"/>
          </w:tcPr>
          <w:p w:rsidR="003E0232" w:rsidRDefault="00F6574C" w:rsidP="00A86BAB">
            <w:pPr>
              <w:jc w:val="both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th-TH"/>
              </w:rPr>
            </w:pPr>
            <w: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th-TH"/>
              </w:rPr>
              <w:drawing>
                <wp:inline distT="0" distB="0" distL="0" distR="0">
                  <wp:extent cx="3347499" cy="2973788"/>
                  <wp:effectExtent l="0" t="0" r="5715" b="0"/>
                  <wp:docPr id="6" name="Picture 6" descr="C:\Users\PRF\Downloads\f3732d84-486f-42bf-a007-ad96dc11d3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F\Downloads\f3732d84-486f-42bf-a007-ad96dc11d3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392" cy="297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</w:tcPr>
          <w:p w:rsidR="003E0232" w:rsidRDefault="00F6574C" w:rsidP="00A86BAB">
            <w:pPr>
              <w:jc w:val="both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th-TH"/>
              </w:rPr>
            </w:pPr>
            <w: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th-TH"/>
              </w:rPr>
              <w:drawing>
                <wp:inline distT="0" distB="0" distL="0" distR="0" wp14:anchorId="00DDAA55" wp14:editId="52DC2970">
                  <wp:extent cx="3069203" cy="2973787"/>
                  <wp:effectExtent l="0" t="0" r="0" b="0"/>
                  <wp:docPr id="5" name="Picture 5" descr="C:\Users\PRF\Downloads\23949d3a-9c6f-4c9a-a743-0bf31cb935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F\Downloads\23949d3a-9c6f-4c9a-a743-0bf31cb935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519" cy="2973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33B" w:rsidRPr="00A86BAB" w:rsidRDefault="007A633B" w:rsidP="00A86BAB">
      <w:pPr>
        <w:spacing w:line="240" w:lineRule="auto"/>
        <w:ind w:firstLine="360"/>
        <w:jc w:val="both"/>
        <w:rPr>
          <w:rFonts w:ascii="Phetsarath OT" w:hAnsi="Phetsarath OT" w:cs="Phetsarath OT"/>
          <w:b/>
          <w:bCs/>
          <w:sz w:val="24"/>
          <w:szCs w:val="24"/>
          <w:cs/>
        </w:rPr>
      </w:pPr>
    </w:p>
    <w:sectPr w:rsidR="007A633B" w:rsidRPr="00A86BAB" w:rsidSect="00A86BAB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altName w:val="Phetsarath OT"/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C469B"/>
    <w:multiLevelType w:val="hybridMultilevel"/>
    <w:tmpl w:val="E83CD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6D"/>
    <w:rsid w:val="00154BFF"/>
    <w:rsid w:val="002D1249"/>
    <w:rsid w:val="003E0232"/>
    <w:rsid w:val="00594BF2"/>
    <w:rsid w:val="007A633B"/>
    <w:rsid w:val="00876A39"/>
    <w:rsid w:val="00A86BAB"/>
    <w:rsid w:val="00AA020D"/>
    <w:rsid w:val="00B30D38"/>
    <w:rsid w:val="00CE1509"/>
    <w:rsid w:val="00D8006D"/>
    <w:rsid w:val="00D92787"/>
    <w:rsid w:val="00F6574C"/>
    <w:rsid w:val="00FB35FF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DD20E-E7FB-4733-9906-EEFF0561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52"/>
    <w:pPr>
      <w:ind w:left="720"/>
      <w:contextualSpacing/>
    </w:pPr>
  </w:style>
  <w:style w:type="table" w:styleId="TableGrid">
    <w:name w:val="Table Grid"/>
    <w:basedOn w:val="TableNormal"/>
    <w:uiPriority w:val="59"/>
    <w:rsid w:val="007A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Windows</cp:lastModifiedBy>
  <cp:revision>5</cp:revision>
  <dcterms:created xsi:type="dcterms:W3CDTF">2021-02-18T04:03:00Z</dcterms:created>
  <dcterms:modified xsi:type="dcterms:W3CDTF">2021-02-23T14:09:00Z</dcterms:modified>
</cp:coreProperties>
</file>