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0D" w:rsidRPr="00E37C0D" w:rsidRDefault="00E37C0D" w:rsidP="00E37C0D">
      <w:pPr>
        <w:jc w:val="center"/>
        <w:rPr>
          <w:rFonts w:ascii="Phetsarath OT" w:eastAsia="Phetsarath OT" w:hAnsi="Phetsarath OT" w:cs="Phetsarath OT"/>
        </w:rPr>
      </w:pPr>
      <w:r w:rsidRPr="00E37C0D">
        <w:rPr>
          <w:rFonts w:ascii="Phetsarath OT" w:eastAsia="Phetsarath OT" w:hAnsi="Phetsarath OT" w:cs="Phetsarath OT"/>
          <w:cs/>
          <w:lang w:bidi="lo-LA"/>
        </w:rPr>
        <w:t>ກອງປະຊຸມທາງໄກ ຮ່ວມກັບຜູ້ໃຫ້ທຶນ ເພື່ອປຶກສາຫາລືການຈັດຕັ້ງປະຕິບັດວຽກງານ ທລຍ ໄລຍະທຶນເພີ່ມຕື່ມ</w:t>
      </w:r>
    </w:p>
    <w:p w:rsidR="00E37C0D" w:rsidRPr="00E37C0D" w:rsidRDefault="00E37C0D" w:rsidP="00E37C0D">
      <w:pPr>
        <w:rPr>
          <w:rFonts w:ascii="Phetsarath OT" w:eastAsia="Phetsarath OT" w:hAnsi="Phetsarath OT" w:cs="Phetsarath OT"/>
        </w:rPr>
      </w:pPr>
      <w:bookmarkStart w:id="0" w:name="_GoBack"/>
      <w:bookmarkEnd w:id="0"/>
    </w:p>
    <w:p w:rsidR="00FE640E" w:rsidRPr="00E37C0D" w:rsidRDefault="00E37C0D" w:rsidP="00E37C0D">
      <w:pPr>
        <w:rPr>
          <w:rFonts w:ascii="Phetsarath OT" w:eastAsia="Phetsarath OT" w:hAnsi="Phetsarath OT" w:cs="Phetsarath OT"/>
        </w:rPr>
      </w:pPr>
      <w:r w:rsidRPr="00E37C0D">
        <w:rPr>
          <w:rFonts w:ascii="Phetsarath OT" w:eastAsia="Phetsarath OT" w:hAnsi="Phetsarath OT" w:cs="Phetsarath OT"/>
          <w:cs/>
          <w:lang w:bidi="lo-LA"/>
        </w:rPr>
        <w:t xml:space="preserve">ທິມງານຂອງທະນາຄານໂລກ ຮ່ວມກັບຄະນະອໍານວຍການ ແລະ ທິມງານບໍລິຫານໂຄງການ ທລຍ ຈະໄດ້ຈັດກອງປະຊຸມ ທາງໄກ ໃນລະຫວ່າງວັນທີ </w:t>
      </w:r>
      <w:r w:rsidRPr="00E37C0D">
        <w:rPr>
          <w:rFonts w:ascii="Phetsarath OT" w:eastAsia="Phetsarath OT" w:hAnsi="Phetsarath OT" w:cs="Phetsarath OT"/>
        </w:rPr>
        <w:t xml:space="preserve">14-18 </w:t>
      </w:r>
      <w:r w:rsidRPr="00E37C0D">
        <w:rPr>
          <w:rFonts w:ascii="Phetsarath OT" w:eastAsia="Phetsarath OT" w:hAnsi="Phetsarath OT" w:cs="Phetsarath OT"/>
          <w:cs/>
          <w:lang w:bidi="lo-LA"/>
        </w:rPr>
        <w:t xml:space="preserve">ມິຖຸນາ </w:t>
      </w:r>
      <w:r w:rsidRPr="00E37C0D">
        <w:rPr>
          <w:rFonts w:ascii="Phetsarath OT" w:eastAsia="Phetsarath OT" w:hAnsi="Phetsarath OT" w:cs="Phetsarath OT"/>
        </w:rPr>
        <w:t xml:space="preserve">2021 </w:t>
      </w:r>
      <w:r w:rsidRPr="00E37C0D">
        <w:rPr>
          <w:rFonts w:ascii="Phetsarath OT" w:eastAsia="Phetsarath OT" w:hAnsi="Phetsarath OT" w:cs="Phetsarath OT"/>
          <w:cs/>
          <w:lang w:bidi="lo-LA"/>
        </w:rPr>
        <w:t>ເພື່ອເປັນການປຶກສາຫາລື</w:t>
      </w:r>
      <w:r w:rsidRPr="00E37C0D">
        <w:rPr>
          <w:rFonts w:ascii="Phetsarath OT" w:eastAsia="Phetsarath OT" w:hAnsi="Phetsarath OT" w:cs="Phetsarath OT"/>
        </w:rPr>
        <w:t xml:space="preserve">, </w:t>
      </w:r>
      <w:r w:rsidRPr="00E37C0D">
        <w:rPr>
          <w:rFonts w:ascii="Phetsarath OT" w:eastAsia="Phetsarath OT" w:hAnsi="Phetsarath OT" w:cs="Phetsarath OT"/>
          <w:cs/>
          <w:lang w:bidi="lo-LA"/>
        </w:rPr>
        <w:t>ທົບທວນຄືນ</w:t>
      </w:r>
      <w:r w:rsidRPr="00E37C0D">
        <w:rPr>
          <w:rFonts w:ascii="Phetsarath OT" w:eastAsia="Phetsarath OT" w:hAnsi="Phetsarath OT" w:cs="Phetsarath OT"/>
        </w:rPr>
        <w:t xml:space="preserve">, </w:t>
      </w:r>
      <w:r w:rsidRPr="00E37C0D">
        <w:rPr>
          <w:rFonts w:ascii="Phetsarath OT" w:eastAsia="Phetsarath OT" w:hAnsi="Phetsarath OT" w:cs="Phetsarath OT"/>
          <w:cs/>
          <w:lang w:bidi="lo-LA"/>
        </w:rPr>
        <w:t>ຕິດຕາມກວດກາການ ຈັດຕັ້ງປະຕິບັດວຽກງານ ທລຍ ໄລຍະທຶນເພີ່ມຕື່ມ ໃນນັ້ນ ປະກອບມີຫຼາຍໜ້າວຽກທີ່ຕິດພັນເຊັ່ນ: ວຽກງານທາງດ້ານການຄຸ້ມຄອງບໍລິຫານ-ການເງິນ</w:t>
      </w:r>
      <w:r w:rsidRPr="00E37C0D">
        <w:rPr>
          <w:rFonts w:ascii="Phetsarath OT" w:eastAsia="Phetsarath OT" w:hAnsi="Phetsarath OT" w:cs="Phetsarath OT"/>
        </w:rPr>
        <w:t xml:space="preserve">, </w:t>
      </w:r>
      <w:r w:rsidRPr="00E37C0D">
        <w:rPr>
          <w:rFonts w:ascii="Phetsarath OT" w:eastAsia="Phetsarath OT" w:hAnsi="Phetsarath OT" w:cs="Phetsarath OT"/>
          <w:cs/>
          <w:lang w:bidi="lo-LA"/>
        </w:rPr>
        <w:t>ການຈັດຊື້-ຈັດຈ້າງ</w:t>
      </w:r>
      <w:r w:rsidRPr="00E37C0D">
        <w:rPr>
          <w:rFonts w:ascii="Phetsarath OT" w:eastAsia="Phetsarath OT" w:hAnsi="Phetsarath OT" w:cs="Phetsarath OT"/>
        </w:rPr>
        <w:t xml:space="preserve">, </w:t>
      </w:r>
      <w:r w:rsidRPr="00E37C0D">
        <w:rPr>
          <w:rFonts w:ascii="Phetsarath OT" w:eastAsia="Phetsarath OT" w:hAnsi="Phetsarath OT" w:cs="Phetsarath OT"/>
          <w:cs/>
          <w:lang w:bidi="lo-LA"/>
        </w:rPr>
        <w:t>ການຕິດຕາມ-ປະເມີນຜົນໂຄງການ</w:t>
      </w:r>
      <w:r w:rsidRPr="00E37C0D">
        <w:rPr>
          <w:rFonts w:ascii="Phetsarath OT" w:eastAsia="Phetsarath OT" w:hAnsi="Phetsarath OT" w:cs="Phetsarath OT"/>
        </w:rPr>
        <w:t xml:space="preserve">, </w:t>
      </w:r>
      <w:r w:rsidRPr="00E37C0D">
        <w:rPr>
          <w:rFonts w:ascii="Phetsarath OT" w:eastAsia="Phetsarath OT" w:hAnsi="Phetsarath OT" w:cs="Phetsarath OT"/>
          <w:cs/>
          <w:lang w:bidi="lo-LA"/>
        </w:rPr>
        <w:t>ວຽກງານປັບປຸງຊີວິດການເປັນຢູ່ ແລະ ສົ່ງເສີມໂພຊະນາການ</w:t>
      </w:r>
      <w:r w:rsidRPr="00E37C0D">
        <w:rPr>
          <w:rFonts w:ascii="Phetsarath OT" w:eastAsia="Phetsarath OT" w:hAnsi="Phetsarath OT" w:cs="Phetsarath OT"/>
        </w:rPr>
        <w:t xml:space="preserve">, </w:t>
      </w:r>
      <w:r w:rsidRPr="00E37C0D">
        <w:rPr>
          <w:rFonts w:ascii="Phetsarath OT" w:eastAsia="Phetsarath OT" w:hAnsi="Phetsarath OT" w:cs="Phetsarath OT"/>
          <w:cs/>
          <w:lang w:bidi="lo-LA"/>
        </w:rPr>
        <w:t xml:space="preserve">ວຽກງານປົກປ້ອງຜົນກະທົບທາງດ້ານສັງຄົມ ແລະ ສິ່ງແວດລ້ອມ ແລະ ວຽກອື່ນໆທີ່ໄດ້ຕົກລົງເຫັນດີໃນເດືອນພະຈິກ </w:t>
      </w:r>
      <w:r w:rsidRPr="00E37C0D">
        <w:rPr>
          <w:rFonts w:ascii="Phetsarath OT" w:eastAsia="Phetsarath OT" w:hAnsi="Phetsarath OT" w:cs="Phetsarath OT"/>
        </w:rPr>
        <w:t xml:space="preserve">2020 </w:t>
      </w:r>
      <w:r w:rsidRPr="00E37C0D">
        <w:rPr>
          <w:rFonts w:ascii="Phetsarath OT" w:eastAsia="Phetsarath OT" w:hAnsi="Phetsarath OT" w:cs="Phetsarath OT"/>
          <w:cs/>
          <w:lang w:bidi="lo-LA"/>
        </w:rPr>
        <w:t>ຜ່ານມາ.  ພ້ອມນີ້ກໍ ຈະລວມມີການປຶກສາຫາລືກ່ຽວກັບການແກ້ໄຂ ບັນຫາແຮງງານລາວທີ່ກັບຄືນສູ່ພູມລໍາເນົາ ແລະ ແຮງງານພາຍໃນປະເທດ ທີ່ຜູ້ປະກອບການໄດ້ຍຸດສັນຍາຮັບຈ້າງ ຊຶ່ງເຮັດໃຫ້ເຂົາເຈົ້າບໍ່ມີວຽກເຮັດງານທໍາເປັນຈໍານວນຫຼວງຫຼາຍ ຍ້ອນຖືກຜົນກະທົບຂອງການແຜ່ລະບາດພະຍາດໂຄວິດ-</w:t>
      </w:r>
      <w:r w:rsidRPr="00E37C0D">
        <w:rPr>
          <w:rFonts w:ascii="Phetsarath OT" w:eastAsia="Phetsarath OT" w:hAnsi="Phetsarath OT" w:cs="Phetsarath OT"/>
        </w:rPr>
        <w:t xml:space="preserve">19 </w:t>
      </w:r>
      <w:r w:rsidRPr="00E37C0D">
        <w:rPr>
          <w:rFonts w:ascii="Phetsarath OT" w:eastAsia="Phetsarath OT" w:hAnsi="Phetsarath OT" w:cs="Phetsarath OT"/>
          <w:cs/>
          <w:lang w:bidi="lo-LA"/>
        </w:rPr>
        <w:t>ແລະ ເປັນການປຶກສາໜ້າວຽກອື່ນກ່ຽວກັບການນໍາຂອງກະຊວງທີ່ກ່ຽວຂ້ອງ ລວມທັງແຜນງານ ໜຶ່ງດຽວທີ່ມີສ່ວນຮ່ວມຫຼາຍຂະແໜງການ (</w:t>
      </w:r>
      <w:r w:rsidRPr="00E37C0D">
        <w:rPr>
          <w:rFonts w:ascii="Phetsarath OT" w:eastAsia="Phetsarath OT" w:hAnsi="Phetsarath OT" w:cs="Phetsarath OT"/>
        </w:rPr>
        <w:t xml:space="preserve">Convergence) </w:t>
      </w:r>
      <w:r w:rsidRPr="00E37C0D">
        <w:rPr>
          <w:rFonts w:ascii="Phetsarath OT" w:eastAsia="Phetsarath OT" w:hAnsi="Phetsarath OT" w:cs="Phetsarath OT"/>
          <w:cs/>
          <w:lang w:bidi="lo-LA"/>
        </w:rPr>
        <w:t>ທີ່ເປັນໜຶ່ງໃນວຽກຫຼັກທີ່ເຮົາຕ້ອງເອົາໃຈໃສ່.</w:t>
      </w:r>
    </w:p>
    <w:sectPr w:rsidR="00FE640E" w:rsidRPr="00E3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0D"/>
    <w:rsid w:val="00E37C0D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404CF-F1B4-4643-9F35-7A0309D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2021-06-16T02:48:00Z</dcterms:created>
  <dcterms:modified xsi:type="dcterms:W3CDTF">2021-06-16T02:48:00Z</dcterms:modified>
</cp:coreProperties>
</file>