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27" w:rsidRPr="00903427" w:rsidRDefault="00903427" w:rsidP="00DC3359">
      <w:pPr>
        <w:spacing w:after="0" w:line="240" w:lineRule="auto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0342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ທລຍ ເມືອງ</w:t>
      </w:r>
      <w:r w:rsidR="00CD5B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ຄໍາ ແຂວງຊຽງຂວາງ</w:t>
      </w:r>
      <w:r w:rsidR="00DC335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90342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ສໍາເລັດການຝຶກອົບຮົມ</w:t>
      </w:r>
      <w:r w:rsidR="0047359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90342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ເຕັກນິກ</w:t>
      </w:r>
      <w:r w:rsidR="0047359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90342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ການລ້ຽງໝູ</w:t>
      </w:r>
    </w:p>
    <w:p w:rsidR="00903427" w:rsidRDefault="00903427" w:rsidP="00D50088">
      <w:pPr>
        <w:tabs>
          <w:tab w:val="left" w:pos="0"/>
        </w:tabs>
        <w:spacing w:after="0" w:line="240" w:lineRule="auto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150ACF" w:rsidRPr="00473599" w:rsidRDefault="002329C7" w:rsidP="00CD5BB5">
      <w:pPr>
        <w:tabs>
          <w:tab w:val="left" w:pos="0"/>
        </w:tabs>
        <w:spacing w:after="0" w:line="240" w:lineRule="auto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76037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</w:t>
      </w:r>
      <w:r w:rsidR="00CD5B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ຕົ້ນເດືອນກໍລະກົດ</w:t>
      </w:r>
      <w:r w:rsidR="00CD5BB5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B8239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2021 </w:t>
      </w:r>
      <w:r w:rsidR="00D4319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ພະນັກງານ</w:t>
      </w:r>
      <w:r w:rsidR="0061379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 (</w:t>
      </w:r>
      <w:r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ທລຍ</w:t>
      </w:r>
      <w:r w:rsidR="0061379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</w:t>
      </w:r>
      <w:r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ເມືອງ</w:t>
      </w:r>
      <w:r w:rsidR="00CD5B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ຄໍາ</w:t>
      </w:r>
      <w:r w:rsidR="00B823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96BB5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ໄດ້ຈັດ</w:t>
      </w:r>
      <w:r w:rsidR="00A476B1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ຊຸດອົບ</w:t>
      </w:r>
      <w:r w:rsidR="0047359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A476B1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ຮົມ</w:t>
      </w:r>
      <w:r w:rsidR="0047359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B91C0D">
        <w:rPr>
          <w:rFonts w:ascii="Phetsarath OT" w:hAnsi="Phetsarath OT" w:cs="Phetsarath OT" w:hint="cs"/>
          <w:sz w:val="24"/>
          <w:szCs w:val="24"/>
          <w:cs/>
          <w:lang w:bidi="lo-LA"/>
        </w:rPr>
        <w:t>ເຕັກນິກ</w:t>
      </w:r>
      <w:r w:rsidR="00473599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91C0D">
        <w:rPr>
          <w:rFonts w:ascii="Phetsarath OT" w:hAnsi="Phetsarath OT" w:cs="Phetsarath OT" w:hint="cs"/>
          <w:sz w:val="24"/>
          <w:szCs w:val="24"/>
          <w:cs/>
          <w:lang w:bidi="lo-LA"/>
        </w:rPr>
        <w:t>ການລ້ຽງໝູ</w:t>
      </w:r>
      <w:r w:rsidR="00B823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ໃຫ້</w:t>
      </w:r>
      <w:r w:rsidR="00CD5B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F75F3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 w:rsidR="00CD5BB5">
        <w:rPr>
          <w:rFonts w:ascii="Phetsarath OT" w:hAnsi="Phetsarath OT" w:cs="Phetsarath OT" w:hint="cs"/>
          <w:sz w:val="24"/>
          <w:szCs w:val="24"/>
          <w:cs/>
          <w:lang w:bidi="lo-LA"/>
        </w:rPr>
        <w:t>ບົວ</w:t>
      </w:r>
      <w:r w:rsidR="00473599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0342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1623E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ຈຸດປະສົງ</w:t>
      </w:r>
      <w:r w:rsidR="00D50088" w:rsidRPr="00F1623E">
        <w:rPr>
          <w:rFonts w:ascii="Phetsarath OT" w:eastAsia="Phetsarath OT" w:hAnsi="Phetsarath OT" w:cs="Phetsarath OT" w:hint="cs"/>
          <w:b/>
          <w:color w:val="000000" w:themeColor="text1"/>
          <w:szCs w:val="24"/>
          <w:cs/>
          <w:lang w:bidi="lo-LA"/>
        </w:rPr>
        <w:t>ຂອງການຝຶກອົບຮົມ</w:t>
      </w:r>
      <w:r w:rsidR="007B7EF9">
        <w:rPr>
          <w:rFonts w:ascii="Phetsarath OT" w:eastAsia="Phetsarath OT" w:hAnsi="Phetsarath OT" w:cs="Phetsarath OT" w:hint="cs"/>
          <w:b/>
          <w:color w:val="000000" w:themeColor="text1"/>
          <w:szCs w:val="24"/>
          <w:cs/>
          <w:lang w:bidi="lo-LA"/>
        </w:rPr>
        <w:t>ຄັ້ງນີ້</w:t>
      </w:r>
      <w:r w:rsidR="00473599">
        <w:rPr>
          <w:rFonts w:ascii="Phetsarath OT" w:eastAsia="Phetsarath OT" w:hAnsi="Phetsarath OT" w:cs="Phetsarath OT" w:hint="cs"/>
          <w:b/>
          <w:color w:val="000000" w:themeColor="text1"/>
          <w:szCs w:val="24"/>
          <w:cs/>
          <w:lang w:bidi="lo-LA"/>
        </w:rPr>
        <w:t xml:space="preserve"> </w:t>
      </w:r>
      <w:r w:rsidR="00D50088" w:rsidRPr="00F1623E">
        <w:rPr>
          <w:rFonts w:ascii="Phetsarath OT" w:eastAsia="Phetsarath OT" w:hAnsi="Phetsarath OT" w:cs="Phetsarath OT" w:hint="cs"/>
          <w:b/>
          <w:color w:val="000000" w:themeColor="text1"/>
          <w:szCs w:val="24"/>
          <w:cs/>
          <w:lang w:bidi="lo-LA"/>
        </w:rPr>
        <w:t>ແມ່ນ</w:t>
      </w:r>
      <w:r w:rsidR="0096471A" w:rsidRPr="00A476B1">
        <w:rPr>
          <w:rFonts w:ascii="Phetsarath OT" w:eastAsia="Phetsarath OT" w:hAnsi="Phetsarath OT" w:cs="Phetsarath OT"/>
          <w:szCs w:val="24"/>
          <w:cs/>
          <w:lang w:bidi="lo-LA"/>
        </w:rPr>
        <w:t>ເພື່ອໃຫ້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ສະມາຊິກ </w:t>
      </w:r>
      <w:r w:rsidR="00FB73EE">
        <w:rPr>
          <w:rFonts w:ascii="Phetsarath OT" w:eastAsia="Phetsarath OT" w:hAnsi="Phetsarath OT" w:cs="Phetsarath OT" w:hint="cs"/>
          <w:szCs w:val="24"/>
          <w:cs/>
          <w:lang w:bidi="lo-LA"/>
        </w:rPr>
        <w:t>ກຸ່ມຊ່ວຍເຫຼືອກັນແກ້ໄຂຄວາມທຸກຍາກ (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>ກຊກ</w:t>
      </w:r>
      <w:r w:rsidR="00FB73EE">
        <w:rPr>
          <w:rFonts w:ascii="Phetsarath OT" w:eastAsia="Phetsarath OT" w:hAnsi="Phetsarath OT" w:cs="Phetsarath OT" w:hint="cs"/>
          <w:szCs w:val="24"/>
          <w:cs/>
          <w:lang w:bidi="lo-LA"/>
        </w:rPr>
        <w:t>)</w:t>
      </w:r>
      <w:bookmarkStart w:id="0" w:name="_GoBack"/>
      <w:bookmarkEnd w:id="0"/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6471A" w:rsidRPr="00A476B1">
        <w:rPr>
          <w:rFonts w:ascii="Phetsarath OT" w:eastAsia="Phetsarath OT" w:hAnsi="Phetsarath OT" w:cs="Phetsarath OT"/>
          <w:szCs w:val="24"/>
          <w:cs/>
          <w:lang w:bidi="lo-LA"/>
        </w:rPr>
        <w:t>ພາຍໃນບ້ານ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>ມີຄວາມຮູ້</w:t>
      </w:r>
      <w:r w:rsidR="00473599">
        <w:rPr>
          <w:rFonts w:ascii="Phetsarath OT" w:eastAsia="Phetsarath OT" w:hAnsi="Phetsarath OT" w:cs="Phetsarath OT" w:hint="cs"/>
          <w:szCs w:val="24"/>
          <w:cs/>
          <w:lang w:bidi="lo-LA"/>
        </w:rPr>
        <w:t>ພື້ນຖານດ້ານເຕັກ</w:t>
      </w:r>
      <w:r w:rsidR="00D4319D">
        <w:rPr>
          <w:rFonts w:ascii="Phetsarath OT" w:eastAsia="Phetsarath OT" w:hAnsi="Phetsarath OT" w:cs="Phetsarath OT" w:hint="cs"/>
          <w:szCs w:val="24"/>
          <w:cs/>
          <w:lang w:bidi="lo-LA"/>
        </w:rPr>
        <w:t>ນິກ</w:t>
      </w:r>
      <w:r w:rsidR="0047359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>ການລ້ຽງໝູ</w:t>
      </w:r>
      <w:r w:rsidR="00D4319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>ໃຫ້ຖືກຕ້ອງຕາມເຕັກນິກວິຊາການ,</w:t>
      </w:r>
      <w:r w:rsidR="0004094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6471A" w:rsidRPr="00A476B1">
        <w:rPr>
          <w:rFonts w:ascii="Phetsarath OT" w:eastAsia="Phetsarath OT" w:hAnsi="Phetsarath OT" w:cs="Phetsarath OT"/>
          <w:szCs w:val="24"/>
          <w:cs/>
          <w:lang w:bidi="lo-LA"/>
        </w:rPr>
        <w:t>ມີີຄວາມຮັບຮູ້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6471A" w:rsidRPr="00A476B1">
        <w:rPr>
          <w:rFonts w:ascii="Phetsarath OT" w:eastAsia="Phetsarath OT" w:hAnsi="Phetsarath OT" w:cs="Phetsarath OT"/>
          <w:szCs w:val="24"/>
          <w:cs/>
          <w:lang w:bidi="lo-LA"/>
        </w:rPr>
        <w:t>ແລະ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6471A" w:rsidRPr="00A476B1">
        <w:rPr>
          <w:rFonts w:ascii="Phetsarath OT" w:eastAsia="Phetsarath OT" w:hAnsi="Phetsarath OT" w:cs="Phetsarath OT"/>
          <w:szCs w:val="24"/>
          <w:cs/>
          <w:lang w:bidi="lo-LA"/>
        </w:rPr>
        <w:t>ເຂົ້າໃຈຢ່</w:t>
      </w:r>
      <w:r w:rsidR="00F1623E">
        <w:rPr>
          <w:rFonts w:ascii="Phetsarath OT" w:eastAsia="Phetsarath OT" w:hAnsi="Phetsarath OT" w:cs="Phetsarath OT"/>
          <w:szCs w:val="24"/>
          <w:cs/>
          <w:lang w:bidi="lo-LA"/>
        </w:rPr>
        <w:t>າງເລິກເຊິ່ງກ່ຽວກັບວິທີກ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>ານ</w:t>
      </w:r>
      <w:r w:rsidR="00473599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ຂັ້ນຕອນການ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>ລ້ຽງໝູ</w:t>
      </w:r>
      <w:r w:rsidR="00040944">
        <w:rPr>
          <w:rFonts w:ascii="Phetsarath OT" w:eastAsia="Phetsarath OT" w:hAnsi="Phetsarath OT" w:cs="Phetsarath OT" w:hint="cs"/>
          <w:szCs w:val="24"/>
          <w:cs/>
          <w:lang w:bidi="lo-LA"/>
        </w:rPr>
        <w:t>.</w:t>
      </w:r>
      <w:r w:rsidR="00D4319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96471A" w:rsidRPr="00A476B1">
        <w:rPr>
          <w:rFonts w:ascii="Phetsarath OT" w:eastAsia="Phetsarath OT" w:hAnsi="Phetsarath OT" w:cs="Phetsarath OT"/>
          <w:szCs w:val="24"/>
          <w:cs/>
          <w:lang w:bidi="lo-LA"/>
        </w:rPr>
        <w:t>ການ</w:t>
      </w:r>
      <w:r w:rsidR="00F1623E">
        <w:rPr>
          <w:rFonts w:ascii="Phetsarath OT" w:eastAsia="Phetsarath OT" w:hAnsi="Phetsarath OT" w:cs="Phetsarath OT" w:hint="cs"/>
          <w:szCs w:val="24"/>
          <w:cs/>
          <w:lang w:bidi="lo-LA"/>
        </w:rPr>
        <w:t>ຝືກອົບຮົມຄັ້ງນີ້</w:t>
      </w:r>
      <w:r w:rsidR="00D4319D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ໂດຍການ</w:t>
      </w:r>
      <w:r w:rsidR="00040944">
        <w:rPr>
          <w:rFonts w:ascii="Phetsarath OT" w:eastAsia="Phetsarath OT" w:hAnsi="Phetsarath OT" w:cs="Phetsarath OT" w:hint="cs"/>
          <w:szCs w:val="24"/>
          <w:cs/>
          <w:lang w:bidi="lo-LA"/>
        </w:rPr>
        <w:t>ເປັນ</w:t>
      </w:r>
      <w:r w:rsidRPr="00473599">
        <w:rPr>
          <w:rFonts w:ascii="Phetsarath OT" w:hAnsi="Phetsarath OT" w:cs="Phetsarath OT"/>
          <w:sz w:val="24"/>
          <w:szCs w:val="24"/>
          <w:cs/>
          <w:lang w:bidi="lo-LA"/>
        </w:rPr>
        <w:t>ຄູຝຶກ</w:t>
      </w:r>
      <w:r w:rsidR="00D4319D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>ຂອງພະນັກງານ</w:t>
      </w:r>
      <w:r w:rsidR="008505A3" w:rsidRPr="00473599">
        <w:rPr>
          <w:rFonts w:ascii="Phetsarath OT" w:hAnsi="Phetsarath OT" w:cs="Phetsarath OT"/>
          <w:sz w:val="24"/>
          <w:szCs w:val="24"/>
          <w:cs/>
          <w:lang w:bidi="lo-LA"/>
        </w:rPr>
        <w:t xml:space="preserve">ຈາກຫ້ອງການກະສິກຳ ແລະ ປ່າໄມ້ເມືອງ , </w:t>
      </w:r>
      <w:r w:rsidR="00473599">
        <w:rPr>
          <w:rFonts w:ascii="Phetsarath OT" w:hAnsi="Phetsarath OT" w:cs="Phetsarath OT" w:hint="cs"/>
          <w:sz w:val="24"/>
          <w:szCs w:val="24"/>
          <w:cs/>
          <w:lang w:bidi="lo-LA"/>
        </w:rPr>
        <w:t>ນອກນັ້ນ ຍັງມີ</w:t>
      </w:r>
      <w:r w:rsidR="008505A3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</w:t>
      </w:r>
      <w:r w:rsidR="008505A3" w:rsidRPr="00473599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F1623E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1623E" w:rsidRPr="00473599">
        <w:rPr>
          <w:rFonts w:ascii="Phetsarath OT" w:hAnsi="Phetsarath OT" w:cs="Phetsarath OT"/>
          <w:sz w:val="24"/>
          <w:szCs w:val="24"/>
          <w:cs/>
          <w:lang w:bidi="lo-LA"/>
        </w:rPr>
        <w:t xml:space="preserve">ທລຍ </w:t>
      </w:r>
      <w:r w:rsidR="00F1623E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>ຂັ້ນບ້ານ</w:t>
      </w:r>
      <w:r w:rsidR="008505A3" w:rsidRPr="00473599">
        <w:rPr>
          <w:rFonts w:ascii="Phetsarath OT" w:hAnsi="Phetsarath OT" w:cs="Phetsarath OT"/>
          <w:sz w:val="24"/>
          <w:szCs w:val="24"/>
          <w:cs/>
          <w:lang w:bidi="lo-LA"/>
        </w:rPr>
        <w:t xml:space="preserve"> 1 ທ່ານ</w:t>
      </w:r>
      <w:r w:rsidR="00903427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ມີນັກສໍາ</w:t>
      </w:r>
      <w:r w:rsidR="00150ACF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>ມະນາກອນ</w:t>
      </w:r>
      <w:r w:rsidR="008505A3" w:rsidRPr="00473599">
        <w:rPr>
          <w:rFonts w:ascii="Phetsarath OT" w:hAnsi="Phetsarath OT" w:cs="Phetsarath OT"/>
          <w:sz w:val="24"/>
          <w:szCs w:val="24"/>
          <w:cs/>
          <w:lang w:bidi="lo-LA"/>
        </w:rPr>
        <w:t>ເຂົ້າຮ່ວມ</w:t>
      </w:r>
      <w:r w:rsidR="007D2AFB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>ເປັນເພດຍິງທັງໝົດ</w:t>
      </w:r>
      <w:r w:rsidR="00CD5BB5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30 ຄົນ</w:t>
      </w:r>
      <w:r w:rsidR="00961762" w:rsidRPr="00473599">
        <w:rPr>
          <w:rFonts w:ascii="Phetsarath OT" w:hAnsi="Phetsarath OT" w:cs="Phetsarath OT"/>
          <w:sz w:val="24"/>
          <w:szCs w:val="24"/>
          <w:cs/>
          <w:lang w:bidi="lo-LA"/>
        </w:rPr>
        <w:t xml:space="preserve">, ຊົນເຜົ່າ </w:t>
      </w:r>
      <w:r w:rsidR="00613793" w:rsidRPr="00473599">
        <w:rPr>
          <w:rFonts w:ascii="Phetsarath OT" w:hAnsi="Phetsarath OT" w:cs="DokChampa" w:hint="cs"/>
          <w:sz w:val="24"/>
          <w:szCs w:val="24"/>
          <w:cs/>
          <w:lang w:val="fr-FR" w:bidi="lo-LA"/>
        </w:rPr>
        <w:t>3</w:t>
      </w:r>
      <w:r w:rsidR="00961762" w:rsidRPr="00473599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961762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903427" w:rsidRPr="004735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150ACF" w:rsidRDefault="00150ACF" w:rsidP="00120A06">
      <w:pPr>
        <w:tabs>
          <w:tab w:val="left" w:pos="0"/>
        </w:tabs>
        <w:spacing w:after="0" w:line="240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120A06" w:rsidRPr="00D4319D" w:rsidRDefault="002329C7" w:rsidP="00D4319D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ຝຶກອົບຮົມໃນຄັ້ງນີ້</w:t>
      </w:r>
      <w:r w:rsidR="00D431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A476B1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ແບ່ງອອກເປັນ </w:t>
      </w:r>
      <w:r w:rsidRPr="00A476B1">
        <w:rPr>
          <w:rFonts w:ascii="Phetsarath OT" w:hAnsi="Phetsarath OT" w:cs="Phetsarath OT"/>
          <w:sz w:val="24"/>
          <w:szCs w:val="24"/>
          <w:cs/>
          <w:lang w:bidi="lo-LA"/>
        </w:rPr>
        <w:t>2 ພາກຄື</w:t>
      </w:r>
      <w:r w:rsidR="00D4319D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ພາກ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 xml:space="preserve">ທິດສະດີ </w:t>
      </w:r>
      <w:r w:rsidR="0053758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ແລະ 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ພາກປະຕິບັດຕົວຈິງ</w:t>
      </w:r>
      <w:r w:rsidR="00903427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ພາກ</w:t>
      </w:r>
      <w:r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ທິດສະດີ</w:t>
      </w:r>
      <w:r w:rsidR="004735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3758F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34767C">
        <w:rPr>
          <w:rFonts w:ascii="Phetsarath OT" w:hAnsi="Phetsarath OT" w:cs="Phetsarath OT"/>
          <w:sz w:val="24"/>
          <w:szCs w:val="24"/>
          <w:cs/>
          <w:lang w:bidi="lo-LA"/>
        </w:rPr>
        <w:t>ແນະນໍາ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>ຄວາມ</w:t>
      </w:r>
      <w:r w:rsidR="009034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ສຳຄັນ ແລະ ຄຸນປະໂຫຍດຂອງການລ້ຽງໝູ 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>ແລ</w:t>
      </w:r>
      <w:r w:rsidR="00903427">
        <w:rPr>
          <w:rFonts w:ascii="Phetsarath OT" w:hAnsi="Phetsarath OT" w:cs="Phetsarath OT" w:hint="cs"/>
          <w:sz w:val="24"/>
          <w:szCs w:val="24"/>
          <w:cs/>
          <w:lang w:bidi="lo-LA"/>
        </w:rPr>
        <w:t>ະ ການຄັດເລືອກເອົາສະຖານທີ່, ວິທີ</w:t>
      </w:r>
      <w:r w:rsidR="004735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ເຕັກ ນິກ</w:t>
      </w:r>
      <w:r w:rsidR="00B8239A">
        <w:rPr>
          <w:rFonts w:ascii="Phetsarath OT" w:hAnsi="Phetsarath OT" w:cs="Phetsarath OT" w:hint="cs"/>
          <w:sz w:val="24"/>
          <w:szCs w:val="24"/>
          <w:cs/>
          <w:lang w:bidi="lo-LA"/>
        </w:rPr>
        <w:t>ການສ້າງຄ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>ອກ,</w:t>
      </w:r>
      <w:r w:rsidR="004735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4767C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>ຄັດເລືອກເອົາແນວພັນ,</w:t>
      </w:r>
      <w:r w:rsidR="00B823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903427">
        <w:rPr>
          <w:rFonts w:ascii="Phetsarath OT" w:hAnsi="Phetsarath OT" w:cs="Phetsarath OT" w:hint="cs"/>
          <w:sz w:val="24"/>
          <w:szCs w:val="24"/>
          <w:cs/>
          <w:lang w:bidi="lo-LA"/>
        </w:rPr>
        <w:t>ປຸງແຕ່ອາຫານ,</w:t>
      </w:r>
      <w:r w:rsidR="00B823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D5BB5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ການປະສົມພັນທຽມ</w:t>
      </w:r>
      <w:r w:rsidR="00903427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B8239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03427">
        <w:rPr>
          <w:rFonts w:ascii="Phetsarath OT" w:hAnsi="Phetsarath OT" w:cs="Phetsarath OT" w:hint="cs"/>
          <w:sz w:val="24"/>
          <w:szCs w:val="24"/>
          <w:cs/>
          <w:lang w:bidi="lo-LA"/>
        </w:rPr>
        <w:t>ວິທີ</w:t>
      </w:r>
      <w:r w:rsidR="00473599">
        <w:rPr>
          <w:rFonts w:ascii="Phetsarath OT" w:hAnsi="Phetsarath OT" w:cs="Phetsarath OT" w:hint="cs"/>
          <w:sz w:val="24"/>
          <w:szCs w:val="24"/>
          <w:cs/>
          <w:lang w:bidi="lo-LA"/>
        </w:rPr>
        <w:t>ການປ້ອງກັນພະຍາດ ແລະ ອື່ນໆ</w:t>
      </w:r>
      <w:r w:rsidR="0034767C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="00903427">
        <w:rPr>
          <w:rFonts w:ascii="Phetsarath OT" w:hAnsi="Phetsarath OT" w:cs="Phetsarath OT" w:hint="cs"/>
          <w:sz w:val="24"/>
          <w:szCs w:val="24"/>
          <w:cs/>
          <w:lang w:bidi="lo-LA"/>
        </w:rPr>
        <w:t>ການລ້ຽງໝູ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="003031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ພາກທີ</w:t>
      </w:r>
      <w:r w:rsidR="004735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2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ພະນັກງານ </w:t>
      </w:r>
      <w:r w:rsidR="0035600C" w:rsidRPr="00A476B1">
        <w:rPr>
          <w:rFonts w:ascii="Phetsarath OT" w:hAnsi="Phetsarath OT" w:cs="Phetsarath OT"/>
          <w:sz w:val="24"/>
          <w:szCs w:val="24"/>
          <w:cs/>
          <w:lang w:bidi="lo-LA"/>
        </w:rPr>
        <w:t>ທລຍ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ຂັ້ນບ້ານ</w:t>
      </w:r>
      <w:r w:rsidR="0034767C">
        <w:rPr>
          <w:rFonts w:ascii="Phetsarath OT" w:hAnsi="Phetsarath OT" w:cs="Phetsarath OT"/>
          <w:sz w:val="24"/>
          <w:szCs w:val="24"/>
          <w:cs/>
          <w:lang w:bidi="lo-LA"/>
        </w:rPr>
        <w:t>ສົມທົບກັບ</w:t>
      </w:r>
      <w:r w:rsidR="00F85065">
        <w:rPr>
          <w:rFonts w:ascii="Phetsarath OT" w:hAnsi="Phetsarath OT" w:cs="Phetsarath OT"/>
          <w:sz w:val="24"/>
          <w:szCs w:val="24"/>
          <w:cs/>
          <w:lang w:bidi="lo-LA"/>
        </w:rPr>
        <w:t>ຄູຝຶກ</w:t>
      </w:r>
      <w:r w:rsidR="0034767C">
        <w:rPr>
          <w:rFonts w:ascii="Phetsarath OT" w:hAnsi="Phetsarath OT" w:cs="Phetsarath OT"/>
          <w:sz w:val="24"/>
          <w:szCs w:val="24"/>
          <w:cs/>
          <w:lang w:bidi="lo-LA"/>
        </w:rPr>
        <w:t>ທີ່ມາຈາກ</w:t>
      </w:r>
      <w:r w:rsidR="0035600C" w:rsidRPr="00A476B1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>ກະສີກຳ ແລະ ປ່າໄມ້ເມືອງ</w:t>
      </w:r>
      <w:r w:rsidR="00D431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ນໍາພາ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>ສະມາຊິກກຸ່ມ ກຊກ ລົງປະຕິບັດຕົວ</w:t>
      </w:r>
      <w:r w:rsidR="00D431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ຈິງ </w:t>
      </w:r>
      <w:r w:rsidR="0034767C">
        <w:rPr>
          <w:rFonts w:ascii="Phetsarath OT" w:hAnsi="Phetsarath OT" w:cs="Phetsarath OT" w:hint="cs"/>
          <w:sz w:val="24"/>
          <w:szCs w:val="24"/>
          <w:cs/>
          <w:lang w:bidi="lo-LA"/>
        </w:rPr>
        <w:t>ໂດຍການສັກຢາກັນພະຍາດ ແລະ ເຮັດອາຫານໝັກ</w:t>
      </w:r>
      <w:r w:rsidR="00D431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ນໍາໃຊ້ວັດຖຸທີ່</w:t>
      </w:r>
      <w:r w:rsidR="00D4319D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ຫາໄດ້ໃນທ້ອງຖິ່ນ</w:t>
      </w:r>
      <w:r w:rsidR="00F8506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D431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8506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ຊຸດອົບຮົມຄັ້ງນີ້ 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486B35" w:rsidRPr="00A476B1">
        <w:rPr>
          <w:rFonts w:ascii="Phetsarath OT" w:hAnsi="Phetsarath OT" w:cs="Phetsarath OT"/>
          <w:sz w:val="24"/>
          <w:szCs w:val="24"/>
          <w:cs/>
          <w:lang w:bidi="lo-LA"/>
        </w:rPr>
        <w:t>ສ້າງຄວາມເຂົ້າໃຈ</w:t>
      </w:r>
      <w:r w:rsidR="001754F8">
        <w:rPr>
          <w:rFonts w:ascii="Phetsarath OT" w:hAnsi="Phetsarath OT" w:cs="Phetsarath OT"/>
          <w:sz w:val="24"/>
          <w:szCs w:val="24"/>
          <w:cs/>
          <w:lang w:bidi="lo-LA"/>
        </w:rPr>
        <w:t>ໃຫ້ແກ່ອົງການປົກຄອງ</w:t>
      </w:r>
      <w:r w:rsidR="00CD5BB5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 w:rsidR="0035600C" w:rsidRPr="00A476B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ໂດຍສະເພາະແມ່ນ </w:t>
      </w:r>
      <w:r w:rsidR="00BF7A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ກຸ່ມສະມາຊິກ ກຊກ ທີ່ລ້ຽງໝູ </w:t>
      </w:r>
      <w:r w:rsidR="00CD5B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ຊຶ່ງສາມາດນໍາໄປຜັນຂະຫຍາຍຄວາມຮູ້ໃນການລ້ຽງໝູຂອງຕົນຢ່າງເປັນຮູບປະທໍາ</w:t>
      </w:r>
      <w:r w:rsidR="00AF7CE5" w:rsidRPr="00A476B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7D7613" w:rsidRPr="00DC149A" w:rsidRDefault="007D7613" w:rsidP="00120A06">
      <w:pPr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53758F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D50088" w:rsidRDefault="00D50088" w:rsidP="00CC6A59">
      <w:pPr>
        <w:spacing w:after="0" w:line="240" w:lineRule="auto"/>
        <w:jc w:val="right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D50088" w:rsidRDefault="00D50088" w:rsidP="00CC6A59">
      <w:pPr>
        <w:spacing w:after="0" w:line="240" w:lineRule="auto"/>
        <w:jc w:val="right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903427" w:rsidRDefault="00903427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903427" w:rsidRDefault="00903427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903427" w:rsidRDefault="00903427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903427" w:rsidRDefault="00903427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903427" w:rsidRDefault="00903427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903427" w:rsidRDefault="00903427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903427" w:rsidRDefault="00903427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903427" w:rsidRDefault="00903427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903427" w:rsidRDefault="00903427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B26151" w:rsidRDefault="00B26151" w:rsidP="00487628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  <w:lang w:val="fr-FR" w:bidi="lo-LA"/>
        </w:rPr>
      </w:pPr>
    </w:p>
    <w:p w:rsidR="00626767" w:rsidRPr="00626767" w:rsidRDefault="00626767" w:rsidP="00626767">
      <w:p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626767" w:rsidRPr="00626767" w:rsidRDefault="00626767" w:rsidP="00626767">
      <w:p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626767" w:rsidRPr="00626767" w:rsidRDefault="00626767" w:rsidP="00626767">
      <w:p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626767" w:rsidRPr="00626767" w:rsidRDefault="00626767" w:rsidP="00626767">
      <w:p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626767" w:rsidRPr="00626767" w:rsidRDefault="00626767" w:rsidP="00626767">
      <w:p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626767" w:rsidRDefault="00626767" w:rsidP="00626767">
      <w:pPr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</w:p>
    <w:p w:rsidR="007D7613" w:rsidRPr="00903427" w:rsidRDefault="00626767" w:rsidP="00626767">
      <w:pPr>
        <w:tabs>
          <w:tab w:val="left" w:pos="6874"/>
        </w:tabs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/>
          <w:sz w:val="24"/>
          <w:szCs w:val="24"/>
          <w:lang w:val="fr-FR" w:bidi="lo-LA"/>
        </w:rPr>
        <w:tab/>
      </w:r>
    </w:p>
    <w:sectPr w:rsidR="007D7613" w:rsidRPr="00903427" w:rsidSect="00D4319D">
      <w:pgSz w:w="11907" w:h="16840" w:code="9"/>
      <w:pgMar w:top="1021" w:right="1021" w:bottom="56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bbey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5CE"/>
    <w:multiLevelType w:val="hybridMultilevel"/>
    <w:tmpl w:val="4B162172"/>
    <w:lvl w:ilvl="0" w:tplc="04090011">
      <w:start w:val="1"/>
      <w:numFmt w:val="decimal"/>
      <w:lvlText w:val="%1)"/>
      <w:lvlJc w:val="left"/>
      <w:pPr>
        <w:ind w:left="1234" w:hanging="360"/>
      </w:pPr>
    </w:lvl>
    <w:lvl w:ilvl="1" w:tplc="04090019">
      <w:start w:val="1"/>
      <w:numFmt w:val="lowerLetter"/>
      <w:lvlText w:val="%2."/>
      <w:lvlJc w:val="left"/>
      <w:pPr>
        <w:ind w:left="1954" w:hanging="360"/>
      </w:pPr>
    </w:lvl>
    <w:lvl w:ilvl="2" w:tplc="0409001B">
      <w:start w:val="1"/>
      <w:numFmt w:val="lowerRoman"/>
      <w:lvlText w:val="%3."/>
      <w:lvlJc w:val="right"/>
      <w:pPr>
        <w:ind w:left="2674" w:hanging="180"/>
      </w:pPr>
    </w:lvl>
    <w:lvl w:ilvl="3" w:tplc="0409000F">
      <w:start w:val="1"/>
      <w:numFmt w:val="decimal"/>
      <w:lvlText w:val="%4."/>
      <w:lvlJc w:val="left"/>
      <w:pPr>
        <w:ind w:left="3394" w:hanging="360"/>
      </w:pPr>
    </w:lvl>
    <w:lvl w:ilvl="4" w:tplc="04090019">
      <w:start w:val="1"/>
      <w:numFmt w:val="lowerLetter"/>
      <w:lvlText w:val="%5."/>
      <w:lvlJc w:val="left"/>
      <w:pPr>
        <w:ind w:left="4114" w:hanging="360"/>
      </w:pPr>
    </w:lvl>
    <w:lvl w:ilvl="5" w:tplc="0409001B">
      <w:start w:val="1"/>
      <w:numFmt w:val="lowerRoman"/>
      <w:lvlText w:val="%6."/>
      <w:lvlJc w:val="right"/>
      <w:pPr>
        <w:ind w:left="4834" w:hanging="180"/>
      </w:pPr>
    </w:lvl>
    <w:lvl w:ilvl="6" w:tplc="0409000F">
      <w:start w:val="1"/>
      <w:numFmt w:val="decimal"/>
      <w:lvlText w:val="%7."/>
      <w:lvlJc w:val="left"/>
      <w:pPr>
        <w:ind w:left="5554" w:hanging="360"/>
      </w:pPr>
    </w:lvl>
    <w:lvl w:ilvl="7" w:tplc="04090019">
      <w:start w:val="1"/>
      <w:numFmt w:val="lowerLetter"/>
      <w:lvlText w:val="%8."/>
      <w:lvlJc w:val="left"/>
      <w:pPr>
        <w:ind w:left="6274" w:hanging="360"/>
      </w:pPr>
    </w:lvl>
    <w:lvl w:ilvl="8" w:tplc="0409001B">
      <w:start w:val="1"/>
      <w:numFmt w:val="lowerRoman"/>
      <w:lvlText w:val="%9."/>
      <w:lvlJc w:val="right"/>
      <w:pPr>
        <w:ind w:left="6994" w:hanging="180"/>
      </w:pPr>
    </w:lvl>
  </w:abstractNum>
  <w:abstractNum w:abstractNumId="1">
    <w:nsid w:val="19FA3A73"/>
    <w:multiLevelType w:val="hybridMultilevel"/>
    <w:tmpl w:val="FA041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7D2"/>
    <w:multiLevelType w:val="hybridMultilevel"/>
    <w:tmpl w:val="BBE83B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37783"/>
    <w:multiLevelType w:val="hybridMultilevel"/>
    <w:tmpl w:val="509CC2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7727B"/>
    <w:multiLevelType w:val="multilevel"/>
    <w:tmpl w:val="F58A6F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0855B6"/>
    <w:multiLevelType w:val="hybridMultilevel"/>
    <w:tmpl w:val="FA2E6B4E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>
      <w:start w:val="1"/>
      <w:numFmt w:val="lowerRoman"/>
      <w:lvlText w:val="%3."/>
      <w:lvlJc w:val="right"/>
      <w:pPr>
        <w:ind w:left="2254" w:hanging="180"/>
      </w:pPr>
    </w:lvl>
    <w:lvl w:ilvl="3" w:tplc="0409000F">
      <w:start w:val="1"/>
      <w:numFmt w:val="decimal"/>
      <w:lvlText w:val="%4."/>
      <w:lvlJc w:val="left"/>
      <w:pPr>
        <w:ind w:left="2974" w:hanging="360"/>
      </w:pPr>
    </w:lvl>
    <w:lvl w:ilvl="4" w:tplc="04090019">
      <w:start w:val="1"/>
      <w:numFmt w:val="lowerLetter"/>
      <w:lvlText w:val="%5."/>
      <w:lvlJc w:val="left"/>
      <w:pPr>
        <w:ind w:left="3694" w:hanging="360"/>
      </w:pPr>
    </w:lvl>
    <w:lvl w:ilvl="5" w:tplc="0409001B">
      <w:start w:val="1"/>
      <w:numFmt w:val="lowerRoman"/>
      <w:lvlText w:val="%6."/>
      <w:lvlJc w:val="right"/>
      <w:pPr>
        <w:ind w:left="4414" w:hanging="180"/>
      </w:pPr>
    </w:lvl>
    <w:lvl w:ilvl="6" w:tplc="0409000F">
      <w:start w:val="1"/>
      <w:numFmt w:val="decimal"/>
      <w:lvlText w:val="%7."/>
      <w:lvlJc w:val="left"/>
      <w:pPr>
        <w:ind w:left="5134" w:hanging="360"/>
      </w:pPr>
    </w:lvl>
    <w:lvl w:ilvl="7" w:tplc="04090019">
      <w:start w:val="1"/>
      <w:numFmt w:val="lowerLetter"/>
      <w:lvlText w:val="%8."/>
      <w:lvlJc w:val="left"/>
      <w:pPr>
        <w:ind w:left="5854" w:hanging="360"/>
      </w:pPr>
    </w:lvl>
    <w:lvl w:ilvl="8" w:tplc="0409001B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34527A86"/>
    <w:multiLevelType w:val="hybridMultilevel"/>
    <w:tmpl w:val="7042E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110C"/>
    <w:multiLevelType w:val="hybridMultilevel"/>
    <w:tmpl w:val="E5C4484C"/>
    <w:lvl w:ilvl="0" w:tplc="9D14AD0E">
      <w:start w:val="2"/>
      <w:numFmt w:val="bullet"/>
      <w:lvlText w:val="-"/>
      <w:lvlJc w:val="left"/>
      <w:pPr>
        <w:ind w:left="360" w:hanging="360"/>
      </w:pPr>
      <w:rPr>
        <w:rFonts w:ascii="Phetsarath OT" w:eastAsia="Batang" w:hAnsi="Phetsarath OT" w:cs="Phetsarath OT" w:hint="default"/>
      </w:rPr>
    </w:lvl>
    <w:lvl w:ilvl="1" w:tplc="893058E0">
      <w:start w:val="1"/>
      <w:numFmt w:val="bullet"/>
      <w:lvlText w:val="-"/>
      <w:lvlJc w:val="left"/>
      <w:pPr>
        <w:ind w:left="1080" w:hanging="360"/>
      </w:pPr>
      <w:rPr>
        <w:rFonts w:ascii="Abbey-Medium" w:hAnsi="Abbey-Medium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015323"/>
    <w:multiLevelType w:val="hybridMultilevel"/>
    <w:tmpl w:val="7A80087A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510A2757"/>
    <w:multiLevelType w:val="multilevel"/>
    <w:tmpl w:val="509E4EEC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>
    <w:nsid w:val="580E4F00"/>
    <w:multiLevelType w:val="hybridMultilevel"/>
    <w:tmpl w:val="1E621930"/>
    <w:lvl w:ilvl="0" w:tplc="6232AF1A">
      <w:numFmt w:val="bullet"/>
      <w:lvlText w:val="-"/>
      <w:lvlJc w:val="left"/>
      <w:pPr>
        <w:ind w:left="435" w:hanging="360"/>
      </w:pPr>
      <w:rPr>
        <w:rFonts w:ascii="Phetsarath OT" w:eastAsiaTheme="minorHAnsi" w:hAnsi="Phetsarath OT" w:cs="Phetsarath OT" w:hint="eastAsia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7A91D9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6C026885"/>
    <w:multiLevelType w:val="hybridMultilevel"/>
    <w:tmpl w:val="03C2A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A64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603474"/>
    <w:multiLevelType w:val="hybridMultilevel"/>
    <w:tmpl w:val="7FAA1FE0"/>
    <w:lvl w:ilvl="0" w:tplc="FE76B9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1"/>
    <w:rsid w:val="00021EA9"/>
    <w:rsid w:val="0002782C"/>
    <w:rsid w:val="0003256F"/>
    <w:rsid w:val="00040944"/>
    <w:rsid w:val="000512D3"/>
    <w:rsid w:val="00056D56"/>
    <w:rsid w:val="00081B8C"/>
    <w:rsid w:val="000D6F3E"/>
    <w:rsid w:val="00120A06"/>
    <w:rsid w:val="001331A9"/>
    <w:rsid w:val="00150ACF"/>
    <w:rsid w:val="00173C17"/>
    <w:rsid w:val="001754F8"/>
    <w:rsid w:val="00181DCB"/>
    <w:rsid w:val="00190979"/>
    <w:rsid w:val="001D0F5A"/>
    <w:rsid w:val="001D352B"/>
    <w:rsid w:val="001D4C1E"/>
    <w:rsid w:val="001F2211"/>
    <w:rsid w:val="00227C42"/>
    <w:rsid w:val="002329C7"/>
    <w:rsid w:val="00251CA8"/>
    <w:rsid w:val="00282BED"/>
    <w:rsid w:val="002A2287"/>
    <w:rsid w:val="002A778A"/>
    <w:rsid w:val="002D3BEA"/>
    <w:rsid w:val="003031BE"/>
    <w:rsid w:val="00310302"/>
    <w:rsid w:val="003124B8"/>
    <w:rsid w:val="00314B51"/>
    <w:rsid w:val="003424D7"/>
    <w:rsid w:val="0034767C"/>
    <w:rsid w:val="0035600C"/>
    <w:rsid w:val="0038545C"/>
    <w:rsid w:val="00386405"/>
    <w:rsid w:val="00395029"/>
    <w:rsid w:val="003B7708"/>
    <w:rsid w:val="003E2CB6"/>
    <w:rsid w:val="003F0D44"/>
    <w:rsid w:val="004166F0"/>
    <w:rsid w:val="00433463"/>
    <w:rsid w:val="00442C18"/>
    <w:rsid w:val="00473599"/>
    <w:rsid w:val="0048019A"/>
    <w:rsid w:val="0048586C"/>
    <w:rsid w:val="00486B35"/>
    <w:rsid w:val="00487628"/>
    <w:rsid w:val="004924DF"/>
    <w:rsid w:val="004937A1"/>
    <w:rsid w:val="004D12EE"/>
    <w:rsid w:val="004D5E45"/>
    <w:rsid w:val="004F00F9"/>
    <w:rsid w:val="004F4E54"/>
    <w:rsid w:val="00512A9B"/>
    <w:rsid w:val="0053758F"/>
    <w:rsid w:val="00542F43"/>
    <w:rsid w:val="00561823"/>
    <w:rsid w:val="00567A85"/>
    <w:rsid w:val="005714DE"/>
    <w:rsid w:val="005765AE"/>
    <w:rsid w:val="00595EDD"/>
    <w:rsid w:val="005D51AD"/>
    <w:rsid w:val="00613793"/>
    <w:rsid w:val="00626767"/>
    <w:rsid w:val="00652A94"/>
    <w:rsid w:val="00683FD3"/>
    <w:rsid w:val="00753BCD"/>
    <w:rsid w:val="0076037F"/>
    <w:rsid w:val="00773AD0"/>
    <w:rsid w:val="00796BB5"/>
    <w:rsid w:val="007B7EF9"/>
    <w:rsid w:val="007C4C55"/>
    <w:rsid w:val="007D2AFB"/>
    <w:rsid w:val="007D3E4D"/>
    <w:rsid w:val="007D7613"/>
    <w:rsid w:val="008066AE"/>
    <w:rsid w:val="008505A3"/>
    <w:rsid w:val="008645DE"/>
    <w:rsid w:val="00871E70"/>
    <w:rsid w:val="008B1A1D"/>
    <w:rsid w:val="008D40AB"/>
    <w:rsid w:val="008D7E1E"/>
    <w:rsid w:val="008E0007"/>
    <w:rsid w:val="008E7390"/>
    <w:rsid w:val="008F0232"/>
    <w:rsid w:val="00903427"/>
    <w:rsid w:val="009079ED"/>
    <w:rsid w:val="00946CAC"/>
    <w:rsid w:val="009533A2"/>
    <w:rsid w:val="00961762"/>
    <w:rsid w:val="0096471A"/>
    <w:rsid w:val="00965A96"/>
    <w:rsid w:val="00982D7F"/>
    <w:rsid w:val="009B2017"/>
    <w:rsid w:val="009B689A"/>
    <w:rsid w:val="009C0119"/>
    <w:rsid w:val="009C4B2B"/>
    <w:rsid w:val="009D1EE3"/>
    <w:rsid w:val="009F75F3"/>
    <w:rsid w:val="00A00433"/>
    <w:rsid w:val="00A00A49"/>
    <w:rsid w:val="00A01E58"/>
    <w:rsid w:val="00A1372B"/>
    <w:rsid w:val="00A345D6"/>
    <w:rsid w:val="00A37CB0"/>
    <w:rsid w:val="00A476B1"/>
    <w:rsid w:val="00A77D85"/>
    <w:rsid w:val="00A82C55"/>
    <w:rsid w:val="00AB543B"/>
    <w:rsid w:val="00AC5326"/>
    <w:rsid w:val="00AE3D85"/>
    <w:rsid w:val="00AE4C61"/>
    <w:rsid w:val="00AF1C5E"/>
    <w:rsid w:val="00AF7CE5"/>
    <w:rsid w:val="00B21A0B"/>
    <w:rsid w:val="00B26151"/>
    <w:rsid w:val="00B50FE5"/>
    <w:rsid w:val="00B752BD"/>
    <w:rsid w:val="00B8239A"/>
    <w:rsid w:val="00B91C0D"/>
    <w:rsid w:val="00B933EF"/>
    <w:rsid w:val="00B95D2D"/>
    <w:rsid w:val="00BA1DB1"/>
    <w:rsid w:val="00BA3BE4"/>
    <w:rsid w:val="00BB07F4"/>
    <w:rsid w:val="00BC2DB5"/>
    <w:rsid w:val="00BF1355"/>
    <w:rsid w:val="00BF7AFF"/>
    <w:rsid w:val="00C14111"/>
    <w:rsid w:val="00C30F2D"/>
    <w:rsid w:val="00C3600C"/>
    <w:rsid w:val="00C368E6"/>
    <w:rsid w:val="00C464F5"/>
    <w:rsid w:val="00C827C6"/>
    <w:rsid w:val="00C86D6A"/>
    <w:rsid w:val="00C9241B"/>
    <w:rsid w:val="00C96E4D"/>
    <w:rsid w:val="00CB2396"/>
    <w:rsid w:val="00CC6A59"/>
    <w:rsid w:val="00CD5BB5"/>
    <w:rsid w:val="00CD6BDA"/>
    <w:rsid w:val="00CF4612"/>
    <w:rsid w:val="00D22C83"/>
    <w:rsid w:val="00D26012"/>
    <w:rsid w:val="00D31E4B"/>
    <w:rsid w:val="00D4319D"/>
    <w:rsid w:val="00D50088"/>
    <w:rsid w:val="00D90424"/>
    <w:rsid w:val="00D97352"/>
    <w:rsid w:val="00DC149A"/>
    <w:rsid w:val="00DC3359"/>
    <w:rsid w:val="00DC531A"/>
    <w:rsid w:val="00E34710"/>
    <w:rsid w:val="00E3680F"/>
    <w:rsid w:val="00E61CC0"/>
    <w:rsid w:val="00ED740E"/>
    <w:rsid w:val="00F00CA2"/>
    <w:rsid w:val="00F02357"/>
    <w:rsid w:val="00F1623E"/>
    <w:rsid w:val="00F24227"/>
    <w:rsid w:val="00F30F55"/>
    <w:rsid w:val="00F37F4D"/>
    <w:rsid w:val="00F442C9"/>
    <w:rsid w:val="00F478FD"/>
    <w:rsid w:val="00F51C8F"/>
    <w:rsid w:val="00F612DD"/>
    <w:rsid w:val="00F85065"/>
    <w:rsid w:val="00FB27C1"/>
    <w:rsid w:val="00FB73EE"/>
    <w:rsid w:val="00FC01C1"/>
    <w:rsid w:val="00FC55B8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1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E4C61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4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C61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C6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C61"/>
    <w:rPr>
      <w:rFonts w:asciiTheme="majorHAnsi" w:eastAsiaTheme="majorEastAsia" w:hAnsiTheme="majorHAnsi" w:cstheme="majorBidi"/>
      <w:b/>
      <w:bCs/>
      <w:i/>
      <w:iCs/>
      <w:color w:val="4472C4" w:themeColor="accent1"/>
      <w:szCs w:val="28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AE4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6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C61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C61"/>
    <w:rPr>
      <w:szCs w:val="28"/>
      <w:lang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4C6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4C61"/>
    <w:rPr>
      <w:rFonts w:ascii="Times New Roman" w:eastAsia="Times New Roman" w:hAnsi="Times New Roman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61"/>
    <w:rPr>
      <w:rFonts w:ascii="Tahoma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AE4C61"/>
    <w:pPr>
      <w:spacing w:after="0" w:line="240" w:lineRule="auto"/>
    </w:pPr>
    <w:rPr>
      <w:szCs w:val="28"/>
      <w:lang w:bidi="th-TH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AE4C61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E4C61"/>
    <w:pPr>
      <w:ind w:left="720"/>
      <w:contextualSpacing/>
    </w:pPr>
    <w:rPr>
      <w:szCs w:val="22"/>
      <w:lang w:bidi="ar-SA"/>
    </w:rPr>
  </w:style>
  <w:style w:type="character" w:styleId="BookTitle">
    <w:name w:val="Book Title"/>
    <w:basedOn w:val="DefaultParagraphFont"/>
    <w:uiPriority w:val="33"/>
    <w:qFormat/>
    <w:rsid w:val="00AE4C61"/>
    <w:rPr>
      <w:b/>
      <w:bCs/>
      <w:smallCaps/>
      <w:spacing w:val="5"/>
    </w:rPr>
  </w:style>
  <w:style w:type="character" w:customStyle="1" w:styleId="textexposedshow">
    <w:name w:val="text_exposed_show"/>
    <w:basedOn w:val="DefaultParagraphFont"/>
    <w:rsid w:val="00AE4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1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E4C61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4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C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C61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C61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C61"/>
    <w:rPr>
      <w:rFonts w:asciiTheme="majorHAnsi" w:eastAsiaTheme="majorEastAsia" w:hAnsiTheme="majorHAnsi" w:cstheme="majorBidi"/>
      <w:b/>
      <w:bCs/>
      <w:i/>
      <w:iCs/>
      <w:color w:val="4472C4" w:themeColor="accent1"/>
      <w:szCs w:val="28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AE4C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6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C61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AE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C61"/>
    <w:rPr>
      <w:szCs w:val="28"/>
      <w:lang w:bidi="th-T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4C6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4C61"/>
    <w:rPr>
      <w:rFonts w:ascii="Times New Roman" w:eastAsia="Times New Roman" w:hAnsi="Times New Roman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61"/>
    <w:rPr>
      <w:rFonts w:ascii="Tahoma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AE4C61"/>
    <w:pPr>
      <w:spacing w:after="0" w:line="240" w:lineRule="auto"/>
    </w:pPr>
    <w:rPr>
      <w:szCs w:val="28"/>
      <w:lang w:bidi="th-TH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AE4C61"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AE4C61"/>
    <w:pPr>
      <w:ind w:left="720"/>
      <w:contextualSpacing/>
    </w:pPr>
    <w:rPr>
      <w:szCs w:val="22"/>
      <w:lang w:bidi="ar-SA"/>
    </w:rPr>
  </w:style>
  <w:style w:type="character" w:styleId="BookTitle">
    <w:name w:val="Book Title"/>
    <w:basedOn w:val="DefaultParagraphFont"/>
    <w:uiPriority w:val="33"/>
    <w:qFormat/>
    <w:rsid w:val="00AE4C61"/>
    <w:rPr>
      <w:b/>
      <w:bCs/>
      <w:smallCaps/>
      <w:spacing w:val="5"/>
    </w:rPr>
  </w:style>
  <w:style w:type="character" w:customStyle="1" w:styleId="textexposedshow">
    <w:name w:val="text_exposed_show"/>
    <w:basedOn w:val="DefaultParagraphFont"/>
    <w:rsid w:val="00A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9611-AFEF-45F4-A498-7A7B68C6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PRF</dc:creator>
  <cp:lastModifiedBy>Windows User</cp:lastModifiedBy>
  <cp:revision>3</cp:revision>
  <dcterms:created xsi:type="dcterms:W3CDTF">2021-07-28T04:01:00Z</dcterms:created>
  <dcterms:modified xsi:type="dcterms:W3CDTF">2021-07-28T04:05:00Z</dcterms:modified>
</cp:coreProperties>
</file>