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49" w:rsidRPr="00937499" w:rsidRDefault="00934249" w:rsidP="00934249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937499">
        <w:rPr>
          <w:rFonts w:ascii="Phetsarath OT" w:hAnsi="Phetsarath OT" w:cs="Phetsarath OT" w:hint="cs"/>
          <w:b/>
          <w:bCs/>
          <w:sz w:val="28"/>
          <w:szCs w:val="28"/>
          <w:cs/>
        </w:rPr>
        <w:t>ຫົວໜ້າ​ຫ້ອງການ ທະນາຄານ​ໂລກ ປະຈຳ​</w:t>
      </w:r>
      <w:r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 ສປປ </w:t>
      </w:r>
      <w:r w:rsidRPr="00937499">
        <w:rPr>
          <w:rFonts w:ascii="Phetsarath OT" w:hAnsi="Phetsarath OT" w:cs="Phetsarath OT" w:hint="cs"/>
          <w:b/>
          <w:bCs/>
          <w:sz w:val="28"/>
          <w:szCs w:val="28"/>
          <w:cs/>
        </w:rPr>
        <w:t>ລາວ</w:t>
      </w:r>
      <w:r w:rsidRPr="00937499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Pr="00937499">
        <w:rPr>
          <w:rFonts w:ascii="Phetsarath OT" w:hAnsi="Phetsarath OT" w:cs="Phetsarath OT" w:hint="cs"/>
          <w:b/>
          <w:bCs/>
          <w:sz w:val="28"/>
          <w:szCs w:val="28"/>
          <w:cs/>
        </w:rPr>
        <w:t>​ເຂົ້າ​ລາຍ​ງານ</w:t>
      </w:r>
    </w:p>
    <w:p w:rsidR="00934249" w:rsidRDefault="00934249" w:rsidP="00D00EFF">
      <w:pPr>
        <w:spacing w:after="0"/>
        <w:jc w:val="center"/>
        <w:rPr>
          <w:rFonts w:ascii="Phetsarath OT" w:hAnsi="Phetsarath OT" w:cs="Phetsarath OT" w:hint="cs"/>
          <w:b/>
          <w:bCs/>
          <w:sz w:val="28"/>
          <w:szCs w:val="28"/>
        </w:rPr>
      </w:pPr>
      <w:r w:rsidRPr="00937499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​ການ​ຮັບຮອງ​ໃຫ້​ທືນຊ່ວຍ​ເຫຼືອ 30 ລ້ານ​ໂດ​ລາ​ສະຫະລັດ ​ເຂົ້າ​ໃນ​ການຈັດ​ຕັ້ງ​ປະຕິບັດ ທລຍ </w:t>
      </w:r>
      <w:r w:rsidRPr="00937499">
        <w:rPr>
          <w:rFonts w:ascii="Phetsarath OT" w:hAnsi="Phetsarath OT" w:cs="Phetsarath OT"/>
          <w:b/>
          <w:bCs/>
          <w:sz w:val="28"/>
          <w:szCs w:val="28"/>
        </w:rPr>
        <w:tab/>
        <w:t>III</w:t>
      </w:r>
      <w:r w:rsidR="00D00EFF">
        <w:rPr>
          <w:rFonts w:ascii="Phetsarath OT" w:hAnsi="Phetsarath OT" w:cs="Phetsarath OT" w:hint="cs"/>
          <w:b/>
          <w:bCs/>
          <w:sz w:val="28"/>
          <w:szCs w:val="28"/>
          <w:cs/>
        </w:rPr>
        <w:t>​</w:t>
      </w:r>
    </w:p>
    <w:p w:rsidR="00D00EFF" w:rsidRPr="00D00EFF" w:rsidRDefault="00D00EFF" w:rsidP="00D00EFF">
      <w:pPr>
        <w:spacing w:after="0"/>
        <w:jc w:val="right"/>
        <w:rPr>
          <w:rFonts w:ascii="Phetsarath OT" w:hAnsi="Phetsarath OT" w:cs="Phetsarath OT" w:hint="cs"/>
          <w:b/>
          <w:bCs/>
          <w:sz w:val="28"/>
          <w:szCs w:val="28"/>
          <w:cs/>
        </w:rPr>
      </w:pPr>
      <w:r>
        <w:rPr>
          <w:rFonts w:ascii="Phetsarath OT" w:hAnsi="Phetsarath OT" w:cs="Phetsarath OT" w:hint="cs"/>
          <w:b/>
          <w:bCs/>
          <w:sz w:val="28"/>
          <w:szCs w:val="28"/>
          <w:cs/>
        </w:rPr>
        <w:t>​ໂດຍ: ທລຍ</w:t>
      </w:r>
    </w:p>
    <w:p w:rsidR="00271E4F" w:rsidRDefault="00934249" w:rsidP="00271E4F">
      <w:pPr>
        <w:jc w:val="both"/>
        <w:rPr>
          <w:rFonts w:ascii="Phetsarath OT" w:hAnsi="Phetsarath OT" w:cs="Phetsarath OT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ab/>
        <w:t xml:space="preserve">ຜ່ານ​ການຈັດ​ຕັ້ງ​ປະຕິບັດ​ວຽກ​ງານ​ກອງ​ທຶນ​ຫລຸດຜ່ອນ​ຄວາມທຸກ​ຍາກ (ທລຍ) ​ໄລຍະ II ປີ </w:t>
      </w:r>
      <w:bookmarkStart w:id="0" w:name="_GoBack"/>
      <w:bookmarkEnd w:id="0"/>
      <w:r>
        <w:rPr>
          <w:rFonts w:ascii="Phetsarath OT" w:hAnsi="Phetsarath OT" w:cs="Phetsarath OT" w:hint="cs"/>
          <w:sz w:val="28"/>
          <w:szCs w:val="28"/>
          <w:cs/>
        </w:rPr>
        <w:t>2012-2015 ຜ່ານ​ມາ, ​ໂດຍ​ນຳ​ໃຊ້​ທຶນ​ຊ່ວຍ​ເຫຼືອ​ຫລ້າ ​ແລະ ທຶນ​ສົມທົບ​ລັດຖະບານ ຈຳນວນ​ທັງ​ໝົດ 1.426 ​ໂຄງການ</w:t>
      </w:r>
      <w:r>
        <w:rPr>
          <w:rFonts w:ascii="Phetsarath OT" w:hAnsi="Phetsarath OT" w:cs="Phetsarath OT"/>
          <w:sz w:val="28"/>
          <w:szCs w:val="28"/>
        </w:rPr>
        <w:t xml:space="preserve"> 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ເຊັ່ນ: ໂຄງການ​ກໍ່ສ້າງ ​ແລະ ສ້ອມ​ແປງເສັ້ນທາງ​ຊົນນະບົດ ຈຳນວນ 225 ​ເສັ້ນ (ຍາວທັງ​ໝົດ 1.228 ກິ​ໂລ​ແມັດ); ​ໂຄງການ​ຂົວ​ຂ້າມ​ນ້ຳ 45 ​ແຫ່ງ; ​ໂຄງການຈັດ​ສັນ​ຜັງ​ບ້ານ ​ແລະ ທໍ່​ລອດ​ທາງ 18 ​ແຫ່ງ; ​ໂຄງການ​ສະໜອງຕາ​ຄ່າ​ຍ​ໄຟຟ້າ​ຂະໜາດ​ນ້ອຍ 18 ​ແຫ່ງ; ​ໂຄງການກໍ່ສ້າງ ​ແລະ ສ້ອມ​ແປງ​ໂຮງຮຽນ 386 ​ແຫ່ງ (ລວມ 955 ຫ້ອງ); ​ໂຄງການກໍ່ສ້າງ ​ແລະ ສ້ອມ​ແປງ​ລະບົບ​ນ້ຳ​ສະອາດ 711 ​ແຫ່ງ; ​ໂຄງການ​ກໍ່ສ້າງ ​ແລະ ສ້ອມ​ແປງ​ຊົນລະປະທານ ​ແລະ ຝາຍ​ກັ້ນ​ນ້ຳ 63 ​ແຫ່ງ ​ແລະ ​ໂຄງການ​ຕະຫຼາດ​ຊຸມ​ຊົນ 10 ​ແຫ່ງ , ມີມູນ​ຄ່າ 300 ກວ່າ​ຕື້​ກີບ, ທີ່​ນອນ​ຢູ່​ເຂດ​ເປົ້າ​ໝາຍ​ຫຼາຍ​ກວ່າ 1.300 ກວ່າ​ບ້ານ, ກວມ​ເອົາ 683.797 ກວ່າ​ຄົນ. ​ໃນ​ນັ້ນ, ​ເປັນ​ເພດ​ຍິງ​ກວມ​ເອົາ​ 50 % ​ແລະ ຊົນ​ເຜົ່າ​ສ່ວນ​ນ້ອຍ​ຫຼາຍ​ກວ່າ 60 % ຂອງ​ຜູ້​ໄດ້​ຮັບ​ຜົນ​ປະ​ໂຫຍ​ດທັງ​ໝົດ. </w:t>
      </w:r>
      <w:r w:rsidR="00271E4F">
        <w:rPr>
          <w:rFonts w:ascii="Phetsarath OT" w:hAnsi="Phetsarath OT" w:cs="Phetsarath OT" w:hint="cs"/>
          <w:sz w:val="28"/>
          <w:szCs w:val="28"/>
          <w:cs/>
        </w:rPr>
        <w:t>ຄຽງ​ຄູ່​ກັນນັ້ນ, ​ໃນການຈັດ​ຕັ້ງ​ປະຕິບັດ​​ວຽກ​ງານຂອງ ທລຍ ທີ່​ສົ່ງ​ເສີມ ​ແລະ ສ້າງ​ຄວາມ​ເຂັ້ມ​ແຂງ​ໃຫ້ອຳນາດ​ການ​ປົກຄອງ​ທ້ອງ​ຖິ່ນ ແລະ ປະຊາຊົນ ໃຫ້ເພີງຕົນ​ເອັງ, ກຸ້ມ​ຕົນ​ເອັງ ​ແລະ ສ້າງ​ຄວາມ​ເຂັ້ມ​ແຂງ​ດ້ວຍ​ຕົນ​ເອັງ ກໍ​ເປັນສິ່ງ​ສຳຄັນ​ທີ່ປະກອບ​ສ່ວນໃນການຍູ້​ແຮງ​ໃຫ້​ວຽກ​ງານ​ຂອງ​ຕົນ​ມີ​ຜົນສຳ​ເລັດຢ່າງຕໍ່ເນື່ອງ ແລະ ບັນລຸເປົ້າໝາຍຕາມ​ແຜນການ​ທີ່​ວາງ​ໄວ້.</w:t>
      </w:r>
    </w:p>
    <w:p w:rsidR="00C23F62" w:rsidRDefault="00934249" w:rsidP="00C23F62">
      <w:pPr>
        <w:jc w:val="both"/>
        <w:rPr>
          <w:rFonts w:ascii="Phetsarath OT" w:hAnsi="Phetsarath OT" w:cs="Phetsarath OT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ab/>
      </w:r>
      <w:r w:rsidR="00C23F62">
        <w:rPr>
          <w:rFonts w:ascii="Phetsarath OT" w:hAnsi="Phetsarath OT" w:cs="Phetsarath OT" w:hint="cs"/>
          <w:sz w:val="28"/>
          <w:szCs w:val="28"/>
          <w:cs/>
        </w:rPr>
        <w:t xml:space="preserve">ດັ່ງ​ນັ້ນ, ​ໃນ​ວັນ​ທີ 25 ພືດ​ສະພາ 2016 ທີ່​ຫ້ອງ​ຮັບແຂກ​ຊັ້ນ </w:t>
      </w:r>
      <w:r w:rsidR="00C23F62">
        <w:rPr>
          <w:rFonts w:ascii="Phetsarath OT" w:hAnsi="Phetsarath OT" w:cs="Phetsarath OT"/>
          <w:sz w:val="28"/>
          <w:szCs w:val="28"/>
        </w:rPr>
        <w:t xml:space="preserve">I </w:t>
      </w:r>
      <w:r w:rsidR="00C23F62">
        <w:rPr>
          <w:rFonts w:ascii="Phetsarath OT" w:hAnsi="Phetsarath OT" w:cs="Phetsarath OT"/>
          <w:sz w:val="28"/>
          <w:szCs w:val="28"/>
          <w:cs/>
        </w:rPr>
        <w:t>ຂອງ</w:t>
      </w:r>
      <w:r w:rsidR="00C23F62">
        <w:rPr>
          <w:rFonts w:ascii="Phetsarath OT" w:hAnsi="Phetsarath OT" w:cs="Phetsarath OT"/>
          <w:sz w:val="28"/>
          <w:szCs w:val="28"/>
        </w:rPr>
        <w:t>​</w:t>
      </w:r>
      <w:r w:rsidR="00C23F62">
        <w:rPr>
          <w:rFonts w:ascii="Phetsarath OT" w:hAnsi="Phetsarath OT" w:cs="Phetsarath OT"/>
          <w:sz w:val="28"/>
          <w:szCs w:val="28"/>
          <w:cs/>
        </w:rPr>
        <w:t>ຫ້ອງ</w:t>
      </w:r>
      <w:r w:rsidR="00C23F62">
        <w:rPr>
          <w:rFonts w:ascii="Phetsarath OT" w:hAnsi="Phetsarath OT" w:cs="Phetsarath OT"/>
          <w:sz w:val="28"/>
          <w:szCs w:val="28"/>
        </w:rPr>
        <w:t>​</w:t>
      </w:r>
      <w:r w:rsidR="00C23F62">
        <w:rPr>
          <w:rFonts w:ascii="Phetsarath OT" w:hAnsi="Phetsarath OT" w:cs="Phetsarath OT"/>
          <w:sz w:val="28"/>
          <w:szCs w:val="28"/>
          <w:cs/>
        </w:rPr>
        <w:t>ວ່າການ</w:t>
      </w:r>
      <w:r w:rsidR="00C23F62">
        <w:rPr>
          <w:rFonts w:ascii="Phetsarath OT" w:hAnsi="Phetsarath OT" w:cs="Phetsarath OT"/>
          <w:sz w:val="28"/>
          <w:szCs w:val="28"/>
        </w:rPr>
        <w:t>​</w:t>
      </w:r>
      <w:r w:rsidR="00C23F62">
        <w:rPr>
          <w:rFonts w:ascii="Phetsarath OT" w:hAnsi="Phetsarath OT" w:cs="Phetsarath OT"/>
          <w:sz w:val="28"/>
          <w:szCs w:val="28"/>
          <w:cs/>
        </w:rPr>
        <w:t>ສຳນັກງານ</w:t>
      </w:r>
      <w:r w:rsidR="00C23F62">
        <w:rPr>
          <w:rFonts w:ascii="Phetsarath OT" w:hAnsi="Phetsarath OT" w:cs="Phetsarath OT"/>
          <w:sz w:val="28"/>
          <w:szCs w:val="28"/>
        </w:rPr>
        <w:t>​</w:t>
      </w:r>
      <w:r w:rsidR="00C23F62">
        <w:rPr>
          <w:rFonts w:ascii="Phetsarath OT" w:hAnsi="Phetsarath OT" w:cs="Phetsarath OT"/>
          <w:sz w:val="28"/>
          <w:szCs w:val="28"/>
          <w:cs/>
        </w:rPr>
        <w:t>ນາຍົກລັດຖະມົນຕີ</w:t>
      </w:r>
      <w:r w:rsidR="00C23F62">
        <w:rPr>
          <w:rFonts w:ascii="Phetsarath OT" w:hAnsi="Phetsarath OT" w:cs="Phetsarath OT"/>
          <w:sz w:val="28"/>
          <w:szCs w:val="28"/>
        </w:rPr>
        <w:t xml:space="preserve">, </w:t>
      </w:r>
      <w:r w:rsidR="00C23F62">
        <w:rPr>
          <w:rFonts w:ascii="Phetsarath OT" w:hAnsi="Phetsarath OT" w:cs="Phetsarath OT"/>
          <w:sz w:val="28"/>
          <w:szCs w:val="28"/>
          <w:cs/>
        </w:rPr>
        <w:t>ທ່ານ</w:t>
      </w:r>
      <w:r w:rsidR="00C23F62">
        <w:rPr>
          <w:rFonts w:ascii="Phetsarath OT" w:hAnsi="Phetsarath OT" w:cs="Phetsarath OT"/>
          <w:sz w:val="28"/>
          <w:szCs w:val="28"/>
        </w:rPr>
        <w:t xml:space="preserve"> </w:t>
      </w:r>
      <w:r w:rsidR="00C23F62">
        <w:rPr>
          <w:rFonts w:ascii="Phetsarath OT" w:hAnsi="Phetsarath OT" w:cs="Phetsarath OT"/>
          <w:sz w:val="28"/>
          <w:szCs w:val="28"/>
          <w:cs/>
        </w:rPr>
        <w:t>ນາງ</w:t>
      </w:r>
      <w:r w:rsidR="00C23F62">
        <w:rPr>
          <w:rFonts w:ascii="Phetsarath OT" w:hAnsi="Phetsarath OT" w:cs="Phetsarath OT"/>
          <w:sz w:val="28"/>
          <w:szCs w:val="28"/>
        </w:rPr>
        <w:t xml:space="preserve"> </w:t>
      </w:r>
      <w:r w:rsidR="00C23F62">
        <w:rPr>
          <w:rFonts w:ascii="Phetsarath OT" w:hAnsi="Phetsarath OT" w:cs="Phetsarath OT"/>
          <w:sz w:val="28"/>
          <w:szCs w:val="28"/>
          <w:cs/>
        </w:rPr>
        <w:t>ຊາລີ</w:t>
      </w:r>
      <w:r w:rsidR="00C23F62">
        <w:rPr>
          <w:rFonts w:ascii="Phetsarath OT" w:hAnsi="Phetsarath OT" w:cs="Phetsarath OT"/>
          <w:sz w:val="28"/>
          <w:szCs w:val="28"/>
        </w:rPr>
        <w:t xml:space="preserve"> ​</w:t>
      </w:r>
      <w:r w:rsidR="00C23F62">
        <w:rPr>
          <w:rFonts w:ascii="Phetsarath OT" w:hAnsi="Phetsarath OT" w:cs="Phetsarath OT"/>
          <w:sz w:val="28"/>
          <w:szCs w:val="28"/>
          <w:cs/>
        </w:rPr>
        <w:t>ເບີ</w:t>
      </w:r>
      <w:r w:rsidR="00C23F62">
        <w:rPr>
          <w:rFonts w:ascii="Phetsarath OT" w:hAnsi="Phetsarath OT" w:cs="Phetsarath OT"/>
          <w:sz w:val="28"/>
          <w:szCs w:val="28"/>
        </w:rPr>
        <w:t>​</w:t>
      </w:r>
      <w:r w:rsidR="00C23F62">
        <w:rPr>
          <w:rFonts w:ascii="Phetsarath OT" w:hAnsi="Phetsarath OT" w:cs="Phetsarath OT"/>
          <w:sz w:val="28"/>
          <w:szCs w:val="28"/>
          <w:cs/>
        </w:rPr>
        <w:t>ນນິ່ງ</w:t>
      </w:r>
      <w:r w:rsidR="00C23F62">
        <w:rPr>
          <w:rFonts w:ascii="Phetsarath OT" w:hAnsi="Phetsarath OT" w:cs="Phetsarath OT"/>
          <w:sz w:val="28"/>
          <w:szCs w:val="28"/>
        </w:rPr>
        <w:t>​</w:t>
      </w:r>
      <w:r w:rsidR="00C23F62">
        <w:rPr>
          <w:rFonts w:ascii="Phetsarath OT" w:hAnsi="Phetsarath OT" w:cs="Phetsarath OT"/>
          <w:sz w:val="28"/>
          <w:szCs w:val="28"/>
          <w:cs/>
        </w:rPr>
        <w:t>ແຮມ</w:t>
      </w:r>
      <w:r w:rsidR="00C23F62">
        <w:rPr>
          <w:rFonts w:ascii="Phetsarath OT" w:hAnsi="Phetsarath OT" w:cs="Phetsarath OT"/>
          <w:sz w:val="28"/>
          <w:szCs w:val="28"/>
        </w:rPr>
        <w:t xml:space="preserve"> (Sally </w:t>
      </w:r>
      <w:proofErr w:type="spellStart"/>
      <w:r w:rsidR="00C23F62">
        <w:rPr>
          <w:rFonts w:ascii="Phetsarath OT" w:hAnsi="Phetsarath OT" w:cs="Phetsarath OT"/>
          <w:sz w:val="28"/>
          <w:szCs w:val="28"/>
        </w:rPr>
        <w:t>Burningham</w:t>
      </w:r>
      <w:proofErr w:type="spellEnd"/>
      <w:r w:rsidR="00C23F62">
        <w:rPr>
          <w:rFonts w:ascii="Phetsarath OT" w:hAnsi="Phetsarath OT" w:cs="Phetsarath OT"/>
          <w:sz w:val="28"/>
          <w:szCs w:val="28"/>
        </w:rPr>
        <w:t>)</w:t>
      </w:r>
      <w:r w:rsidR="00C23F62">
        <w:rPr>
          <w:rFonts w:ascii="Phetsarath OT" w:hAnsi="Phetsarath OT" w:cs="Phetsarath OT" w:hint="cs"/>
          <w:sz w:val="28"/>
          <w:szCs w:val="28"/>
          <w:cs/>
        </w:rPr>
        <w:t>, ຫົວໜ້າ​ຫ້ອງການ​ທະນາຄານ​ໂລກ ປະຈຳ ສປປ ​ລາວ ພ້ອມ​ດ້ວຍ​ຄະນະ ກໍ​ໄດ້​ເຂົ້າ​ລາຍ​ງານ</w:t>
      </w:r>
      <w:r w:rsidR="00746013">
        <w:rPr>
          <w:rFonts w:ascii="Phetsarath OT" w:hAnsi="Phetsarath OT" w:cs="Phetsarath OT" w:hint="cs"/>
          <w:sz w:val="28"/>
          <w:szCs w:val="28"/>
          <w:cs/>
        </w:rPr>
        <w:t xml:space="preserve"> ກ່ຽວ​ກັບ</w:t>
      </w:r>
      <w:r w:rsidR="00C23F62">
        <w:rPr>
          <w:rFonts w:ascii="Phetsarath OT" w:hAnsi="Phetsarath OT" w:cs="Phetsarath OT" w:hint="cs"/>
          <w:sz w:val="28"/>
          <w:szCs w:val="28"/>
          <w:cs/>
        </w:rPr>
        <w:t>​ການ​ຮອງ​ຮັບ​ໃຫ້​ທຶນ ມູນ​ຄ່າ</w:t>
      </w:r>
      <w:r w:rsidR="00746013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C23F62">
        <w:rPr>
          <w:rFonts w:ascii="Phetsarath OT" w:hAnsi="Phetsarath OT" w:cs="Phetsarath OT" w:hint="cs"/>
          <w:sz w:val="28"/>
          <w:szCs w:val="28"/>
          <w:cs/>
        </w:rPr>
        <w:t xml:space="preserve">30 ລ້ານ​ໂດ​ລາ​ສະຫະລັດ ​ທີ່​ມີທຶນ​ສົມທົບລັດຖະບານ ມູນ​ຄ່າ 6 ລ້ານ​ໂດ​ລາ​ສະຫະລັດ ​ເພື່ອ​ສືບ​ຕໍ່​ຈັດ​ຕັ້ງ​ປະຕິບັດ​ໂຄງການ ທລຍ </w:t>
      </w:r>
      <w:r w:rsidR="00C23F62">
        <w:rPr>
          <w:rFonts w:ascii="Phetsarath OT" w:hAnsi="Phetsarath OT" w:cs="Phetsarath OT"/>
          <w:sz w:val="28"/>
          <w:szCs w:val="28"/>
        </w:rPr>
        <w:t>III</w:t>
      </w:r>
      <w:r w:rsidR="00C23F62">
        <w:rPr>
          <w:rFonts w:ascii="Phetsarath OT" w:hAnsi="Phetsarath OT" w:cs="Phetsarath OT" w:hint="cs"/>
          <w:sz w:val="28"/>
          <w:szCs w:val="28"/>
          <w:cs/>
        </w:rPr>
        <w:t>, ​​ເປັນ​ກຽດ​ຕ້ອນຮັບ ​ແລະ ພົບ​ປະ ​​ຕາງໜ້າ​ໃຫ້​ລັດຖະ</w:t>
      </w:r>
      <w:r w:rsidR="00746013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C23F62">
        <w:rPr>
          <w:rFonts w:ascii="Phetsarath OT" w:hAnsi="Phetsarath OT" w:cs="Phetsarath OT" w:hint="cs"/>
          <w:sz w:val="28"/>
          <w:szCs w:val="28"/>
          <w:cs/>
        </w:rPr>
        <w:t>ບານ ໂດຍ ທ່ານ ສົມ​ສະ​ນິດ ສຸວັນນະ​ລາດ, ຮອງ​ລັດຖະມົນຕີ, ຮອງ​ຫົວໜ້າ​ຄະນະ​ພັດທະນາ​ຊົນນະ</w:t>
      </w:r>
      <w:r w:rsidR="00746013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C23F62">
        <w:rPr>
          <w:rFonts w:ascii="Phetsarath OT" w:hAnsi="Phetsarath OT" w:cs="Phetsarath OT" w:hint="cs"/>
          <w:sz w:val="28"/>
          <w:szCs w:val="28"/>
          <w:cs/>
        </w:rPr>
        <w:t>ບົດ ​ແລະ ລຶບລ້າງ​ຄວາມທຸກ​ຍາກ ຂັ້ນ​ສູນ​ກາງ ພ້ອມ​ດ້ວຍ​ຄະນະ ​ແລະ ຜູ້ຕາງໜ້າ​ກອງ​ທຶນ​ຫລຸດຜ່ອນ​ຄວາມທຸກ​ຍາກ ​ເຂົ້າ​ຮ່ວມ​ຢ່າງ​ພ້ອມພຽງ.</w:t>
      </w:r>
    </w:p>
    <w:p w:rsidR="00C23F62" w:rsidRDefault="00C23F62" w:rsidP="00C23F62">
      <w:pPr>
        <w:jc w:val="both"/>
        <w:rPr>
          <w:rFonts w:ascii="Phetsarath OT" w:hAnsi="Phetsarath OT" w:cs="Phetsarath OT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lastRenderedPageBreak/>
        <w:tab/>
        <w:t>​ໃນ​ວາລະ​ໂອກາດດັ່ງກ່າວ, ທ່ານ ສົມ​ສະ​ນິດ ສຸວັນນະ​ລາດ ກໍ​ໄດ້​ສະ​ແດງ</w:t>
      </w:r>
      <w:r w:rsidRPr="00023D2C">
        <w:rPr>
          <w:rFonts w:ascii="Phetsarath OT" w:hAnsi="Phetsarath OT" w:cs="Phetsarath OT" w:hint="cs"/>
          <w:sz w:val="28"/>
          <w:szCs w:val="28"/>
          <w:cs/>
        </w:rPr>
        <w:t>ຄວາມ​ຂອບ​ໃ​ຈ ​ແລະ ດີ​ໃຈ​ຫຼາຍ ທີ່​ໄດ້​ຕ້ອນຮັບ​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ແລະ ພົບປະ </w:t>
      </w:r>
      <w:r>
        <w:rPr>
          <w:rFonts w:ascii="Phetsarath OT" w:hAnsi="Phetsarath OT" w:cs="Phetsarath OT"/>
          <w:sz w:val="28"/>
          <w:szCs w:val="28"/>
          <w:cs/>
        </w:rPr>
        <w:t>ທ່ານ</w:t>
      </w:r>
      <w:r>
        <w:rPr>
          <w:rFonts w:ascii="Phetsarath OT" w:hAnsi="Phetsarath OT" w:cs="Phetsarath OT"/>
          <w:sz w:val="28"/>
          <w:szCs w:val="28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</w:rPr>
        <w:t>ນາງ</w:t>
      </w:r>
      <w:r>
        <w:rPr>
          <w:rFonts w:ascii="Phetsarath OT" w:hAnsi="Phetsarath OT" w:cs="Phetsarath OT"/>
          <w:sz w:val="28"/>
          <w:szCs w:val="28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</w:rPr>
        <w:t>ຊາລີ</w:t>
      </w:r>
      <w:r>
        <w:rPr>
          <w:rFonts w:ascii="Phetsarath OT" w:hAnsi="Phetsarath OT" w:cs="Phetsarath OT"/>
          <w:sz w:val="28"/>
          <w:szCs w:val="28"/>
        </w:rPr>
        <w:t xml:space="preserve"> ​</w:t>
      </w:r>
      <w:r>
        <w:rPr>
          <w:rFonts w:ascii="Phetsarath OT" w:hAnsi="Phetsarath OT" w:cs="Phetsarath OT"/>
          <w:sz w:val="28"/>
          <w:szCs w:val="28"/>
          <w:cs/>
        </w:rPr>
        <w:t>ເບີ</w:t>
      </w:r>
      <w:r>
        <w:rPr>
          <w:rFonts w:ascii="Phetsarath OT" w:hAnsi="Phetsarath OT" w:cs="Phetsarath OT"/>
          <w:sz w:val="28"/>
          <w:szCs w:val="28"/>
        </w:rPr>
        <w:t>​</w:t>
      </w:r>
      <w:r>
        <w:rPr>
          <w:rFonts w:ascii="Phetsarath OT" w:hAnsi="Phetsarath OT" w:cs="Phetsarath OT"/>
          <w:sz w:val="28"/>
          <w:szCs w:val="28"/>
          <w:cs/>
        </w:rPr>
        <w:t>ນນິ່ງ</w:t>
      </w:r>
      <w:r>
        <w:rPr>
          <w:rFonts w:ascii="Phetsarath OT" w:hAnsi="Phetsarath OT" w:cs="Phetsarath OT"/>
          <w:sz w:val="28"/>
          <w:szCs w:val="28"/>
        </w:rPr>
        <w:t>​</w:t>
      </w:r>
      <w:r>
        <w:rPr>
          <w:rFonts w:ascii="Phetsarath OT" w:hAnsi="Phetsarath OT" w:cs="Phetsarath OT"/>
          <w:sz w:val="28"/>
          <w:szCs w:val="28"/>
          <w:cs/>
        </w:rPr>
        <w:t>ແຮມ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​ແລະ ​ລາຍ​ງານ​ບາງ​ວຽກ​ງານ​ຈຳ ນວນ​ໜຶ່ງ​ ເຊັ່ນ: </w:t>
      </w:r>
      <w:r w:rsidRPr="000B5DEE">
        <w:rPr>
          <w:rFonts w:ascii="Phetsarath OT" w:hAnsi="Phetsarath OT" w:cs="Phetsarath OT" w:hint="cs"/>
          <w:b/>
          <w:bCs/>
          <w:sz w:val="28"/>
          <w:szCs w:val="28"/>
          <w:cs/>
        </w:rPr>
        <w:t>ບັນຫາທີ່</w:t>
      </w:r>
      <w:r w:rsidRPr="00F710D6">
        <w:rPr>
          <w:rFonts w:ascii="Phetsarath OT" w:hAnsi="Phetsarath OT" w:cs="Phetsarath OT" w:hint="cs"/>
          <w:b/>
          <w:bCs/>
          <w:sz w:val="28"/>
          <w:szCs w:val="28"/>
          <w:cs/>
        </w:rPr>
        <w:t>ໜຶ່ງ: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47425A">
        <w:rPr>
          <w:rFonts w:ascii="Phetsarath OT" w:hAnsi="Phetsarath OT" w:cs="Phetsarath OT" w:hint="cs"/>
          <w:sz w:val="28"/>
          <w:szCs w:val="28"/>
          <w:cs/>
        </w:rPr>
        <w:t>ພາຍຫຼັງ​ທີ່​ສະພາ​ແຫ່ງ​ຊາດ ​ໄດ້​ຮັບຮອງ​ເອົາ​ຄະນະ​ລັດ ຖະບານ​ຊຸດ​ໃໝ່​ແລ້ວ, ລັດຖະບານ​ໄດ້​ມີ​ການ​ປັບປຸງ​ກົງຈັກ​ຂອງ​ຄືນ​ໃໝ່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. ​ໃນ​ນັ້ນ, </w:t>
      </w:r>
      <w:r w:rsidRPr="0047425A">
        <w:rPr>
          <w:rFonts w:ascii="Phetsarath OT" w:hAnsi="Phetsarath OT" w:cs="Phetsarath OT" w:hint="cs"/>
          <w:sz w:val="28"/>
          <w:szCs w:val="28"/>
          <w:cs/>
        </w:rPr>
        <w:t>ຄະນະ​ພັດທະນາ​ຊົນນະບົດ ​ແລະ ລຶບລ້າງ​ຄວາມທຸກ​ຍາກ ຂັ້ນ​ສູນ​ກາງ  ຍ້ອນ​ວ່າ​ໄດ້​ມີ​ຜົນງາ</w:t>
      </w:r>
      <w:r>
        <w:rPr>
          <w:rFonts w:ascii="Phetsarath OT" w:hAnsi="Phetsarath OT" w:cs="Phetsarath OT" w:hint="cs"/>
          <w:sz w:val="28"/>
          <w:szCs w:val="28"/>
          <w:cs/>
        </w:rPr>
        <w:t>ນ</w:t>
      </w:r>
      <w:r w:rsidRPr="0047425A">
        <w:rPr>
          <w:rFonts w:ascii="Phetsarath OT" w:hAnsi="Phetsarath OT" w:cs="Phetsarath OT" w:hint="cs"/>
          <w:sz w:val="28"/>
          <w:szCs w:val="28"/>
          <w:cs/>
        </w:rPr>
        <w:t>​ພົ້ນ​ເດ</w:t>
      </w:r>
      <w:r>
        <w:rPr>
          <w:rFonts w:ascii="Phetsarath OT" w:hAnsi="Phetsarath OT" w:cs="Phetsarath OT" w:hint="cs"/>
          <w:sz w:val="28"/>
          <w:szCs w:val="28"/>
          <w:cs/>
        </w:rPr>
        <w:t>ັ່ນ​ຫຼາຍ​ດ້ານ</w:t>
      </w:r>
      <w:r w:rsidRPr="0047425A">
        <w:rPr>
          <w:rFonts w:ascii="Phetsarath OT" w:hAnsi="Phetsarath OT" w:cs="Phetsarath OT" w:hint="cs"/>
          <w:sz w:val="28"/>
          <w:szCs w:val="28"/>
          <w:cs/>
        </w:rPr>
        <w:t xml:space="preserve"> ​ໃນ​ການ​ແກ້​ໄຂ​ຄວາມ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47425A">
        <w:rPr>
          <w:rFonts w:ascii="Phetsarath OT" w:hAnsi="Phetsarath OT" w:cs="Phetsarath OT" w:hint="cs"/>
          <w:sz w:val="28"/>
          <w:szCs w:val="28"/>
          <w:cs/>
        </w:rPr>
        <w:t>ທຸກ​ຍາກ ຂອງ​ປະຊາຊົນບັນດາ​ເຜົ່າ ​ໃນ​ໄລຍະ​ຜ່າ​ມາ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, </w:t>
      </w:r>
      <w:r w:rsidRPr="0047425A">
        <w:rPr>
          <w:rFonts w:ascii="Phetsarath OT" w:hAnsi="Phetsarath OT" w:cs="Phetsarath OT" w:hint="cs"/>
          <w:sz w:val="28"/>
          <w:szCs w:val="28"/>
          <w:cs/>
        </w:rPr>
        <w:t>ລັດຖະບານ​ຈຶ່ງ​ໄດ້​ຍົກ​ຖານະ​ບົດບາດ​ຂອງ ຄ</w:t>
      </w:r>
      <w:r>
        <w:rPr>
          <w:rFonts w:ascii="Phetsarath OT" w:hAnsi="Phetsarath OT" w:cs="Phetsarath OT" w:hint="cs"/>
          <w:sz w:val="28"/>
          <w:szCs w:val="28"/>
          <w:cs/>
        </w:rPr>
        <w:t>ະນະ​ພັດທະນາ​ຊົນນະບົດ ​ແລະ ລຶບລ້າງ​ຄວາມທຸກ​ຍາກ ຂັ້ນ​ສູນ​ກາງ</w:t>
      </w:r>
      <w:r w:rsidRPr="0047425A">
        <w:rPr>
          <w:rFonts w:ascii="Phetsarath OT" w:hAnsi="Phetsarath OT" w:cs="Phetsarath OT" w:hint="cs"/>
          <w:sz w:val="28"/>
          <w:szCs w:val="28"/>
          <w:cs/>
        </w:rPr>
        <w:t xml:space="preserve"> ​ໃຫ້​ສູງ​ເດັ່ນ​ຂຶ້ນ ​ແລະ ສ້າງ​ຕັ້ງ​ເປັນ​ກະຊວງ ​ແລະ ​ໄປ​ສັງ​ກັດ​ຢູ່​ກະຊວງ​ກະສິກໍາ ​ແລະ ປ່າ​ໄມ້, ​ແຕ່​ວ່າ ​ໃນ​ສະ​ເພາະ​ໜ້າ​ນີ້ ​ແມ່ນ​ຍັງ​ຮັກສາ​ກົງຈັກ ຂອງ ຄພທສ ​ໄວ້​ຄື​ເກົ່າ ຈົນ​ກວ່າ​ຈະ​ມີ​ກາ​ນສ້າງ​ຕັ້ງ​ເປັນ​ກະຊວງ​ກະສິກໍາ-ປ່າ​ໄມ້ ​ແລະ ພັດທະນາ​ຊົນນະບົດ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, </w:t>
      </w:r>
      <w:r w:rsidRPr="00D72551">
        <w:rPr>
          <w:rFonts w:ascii="Phetsarath OT" w:hAnsi="Phetsarath OT" w:cs="Phetsarath OT" w:hint="cs"/>
          <w:sz w:val="28"/>
          <w:szCs w:val="28"/>
          <w:cs/>
        </w:rPr>
        <w:t>ການ​ປ່ຽນ​​ແປງ​ຄື​ດັ່ງກ່າວ​ນີ້ ​ແມ່ນ​ບໍ່​ມີ​ຫຍັງ​ກະທົບ​ເຖິງ​ການ​ຮ່ວມ​ມື​ຂອງ​ພວກ​ເຮົາ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ແລະ ເປັນໂອກາດດີ ເພື່ອຮັດແໜ້ນການຮ່ວມມື ເພື່ອແກ້ໄຂຄວາມທຸກຍາກ ໂດຍພາຍໃຕ້ການຊີ້ນຳ-ນຳພາ ຂອງລັດຖະມົນຕີຜູ້ໃໝ່, ແຕ່ເຖີງຢ່າງໃດກໍຕາມ ທະນາຄານໂລກຍັງໃຫ້ການສືບຕໍ່ສະໜັບສະໜູນໃນອະນາຄົດ; </w:t>
      </w:r>
      <w:r w:rsidRPr="000B5DEE">
        <w:rPr>
          <w:rFonts w:ascii="Phetsarath OT" w:hAnsi="Phetsarath OT" w:cs="Phetsarath OT" w:hint="cs"/>
          <w:b/>
          <w:bCs/>
          <w:sz w:val="28"/>
          <w:szCs w:val="28"/>
          <w:cs/>
        </w:rPr>
        <w:t>ບັນຫາທີ່</w:t>
      </w:r>
      <w:r w:rsidRPr="00F710D6">
        <w:rPr>
          <w:rFonts w:ascii="Phetsarath OT" w:hAnsi="Phetsarath OT" w:cs="Phetsarath OT" w:hint="cs"/>
          <w:b/>
          <w:bCs/>
          <w:sz w:val="28"/>
          <w:szCs w:val="28"/>
          <w:cs/>
        </w:rPr>
        <w:t>ສອງ: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47425A">
        <w:rPr>
          <w:rFonts w:ascii="Phetsarath OT" w:hAnsi="Phetsarath OT" w:cs="Phetsarath OT" w:hint="cs"/>
          <w:sz w:val="28"/>
          <w:szCs w:val="28"/>
          <w:cs/>
        </w:rPr>
        <w:t>ສະ​ແດງ​ຄວາມ​ຂອບ​ໃຈ​ ​ແລະ ຕີ​ລາຄາ​ສູງ ຕໍ່​ທະນາຄານ​ໂລກ ກໍ​ຄື ຄູ່​ຮ່ວມ​ໃຫ້​ທຶນ ທີ່​ໄດ້​ໃຫ້ການ​ສະໜັບສະ</w:t>
      </w:r>
      <w:r>
        <w:rPr>
          <w:rFonts w:ascii="Phetsarath OT" w:hAnsi="Phetsarath OT" w:cs="Phetsarath OT" w:hint="cs"/>
          <w:sz w:val="28"/>
          <w:szCs w:val="28"/>
          <w:cs/>
        </w:rPr>
        <w:t>ໜູນ</w:t>
      </w:r>
      <w:r w:rsidRPr="00906177">
        <w:rPr>
          <w:rFonts w:ascii="Phetsarath OT" w:hAnsi="Phetsarath OT" w:cs="Phetsarath OT" w:hint="cs"/>
          <w:sz w:val="28"/>
          <w:szCs w:val="28"/>
          <w:cs/>
        </w:rPr>
        <w:t>ວຽກ​ງານ​ພັດທະນາ​ຊົນນະບົດ ​ແລະ ລຶບລ້າງ​ຄວາມທຸກ​ຍາກ ຢູ່ ສປປ ລາວ ມາ​ຢ່າງ​ຕໍ່​ເນື່ອງ ​ແລະ ມີ​ຜົນ​ສໍາ​ເລັດ​ດີ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, ເປັນຕົ້ນແມ່ນ: ທາງ​ດ້ານ​ວິຊາ​ການ, </w:t>
      </w:r>
      <w:r w:rsidRPr="0047425A">
        <w:rPr>
          <w:rFonts w:ascii="Phetsarath OT" w:hAnsi="Phetsarath OT" w:cs="Phetsarath OT" w:hint="cs"/>
          <w:sz w:val="28"/>
          <w:szCs w:val="28"/>
          <w:cs/>
        </w:rPr>
        <w:t>ດ້ານ​ການ​ເງິນ ​</w:t>
      </w:r>
      <w:r w:rsidRPr="00D72551">
        <w:rPr>
          <w:rFonts w:ascii="Phetsarath OT" w:hAnsi="Phetsarath OT" w:cs="Phetsarath OT" w:hint="cs"/>
          <w:sz w:val="28"/>
          <w:szCs w:val="28"/>
          <w:cs/>
        </w:rPr>
        <w:t>ແລະ ດ້ານ​ບໍລິຫານ​ຈັດການ​ໂ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ຄງການ ທລຍ </w:t>
      </w:r>
      <w:r>
        <w:rPr>
          <w:rFonts w:ascii="Phetsarath OT" w:hAnsi="Phetsarath OT" w:cs="Phetsarath OT"/>
          <w:sz w:val="28"/>
          <w:szCs w:val="28"/>
        </w:rPr>
        <w:t>II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ແລະ </w:t>
      </w:r>
      <w:r w:rsidRPr="0047425A">
        <w:rPr>
          <w:rFonts w:ascii="Phetsarath OT" w:hAnsi="Phetsarath OT" w:cs="Phetsarath OT" w:hint="cs"/>
          <w:sz w:val="28"/>
          <w:szCs w:val="28"/>
          <w:cs/>
        </w:rPr>
        <w:t>ການ​ຮ່າງ​ມາດຕະຖານ​ຄວາມທຸກ​ຍາກ 2016-2020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C04281">
        <w:rPr>
          <w:rFonts w:ascii="Phetsarath OT" w:hAnsi="Phetsarath OT" w:cs="Phetsarath OT" w:hint="cs"/>
          <w:sz w:val="28"/>
          <w:szCs w:val="28"/>
          <w:cs/>
        </w:rPr>
        <w:t>ເພື່ອ​</w:t>
      </w:r>
      <w:r w:rsidRPr="0047425A">
        <w:rPr>
          <w:rFonts w:ascii="Phetsarath OT" w:hAnsi="Phetsarath OT" w:cs="Phetsarath OT" w:hint="cs"/>
          <w:sz w:val="28"/>
          <w:szCs w:val="28"/>
          <w:cs/>
        </w:rPr>
        <w:t>ກວດກາ​ປະ​ເມີ​ນ​ຄວາມທຸກ​ຍາກ ​ແລະ ​ນຳ​ໃຊ້ຂໍ້​ມູນ​ດັ່ງກ່າວ​​ໃນການ​ສ້າງ​ໂຄງການ​ແກ້​ໄຂ​ຄວາມທຸກ​ຍາກ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ຢູ່ ສປປ ລາວ ແລະ ບັນຫາອື່ນໆ ທີ່ສໍາຄັນໃນການຮ່ວມມືໃນຕໍ່ໜ້າ.</w:t>
      </w:r>
    </w:p>
    <w:p w:rsidR="00C23F62" w:rsidRPr="00B27621" w:rsidRDefault="00C23F62" w:rsidP="00C23F62">
      <w:pPr>
        <w:jc w:val="both"/>
        <w:rPr>
          <w:rFonts w:ascii="Phetsarath OT" w:hAnsi="Phetsarath OT" w:cs="Phetsarath OT"/>
          <w:sz w:val="28"/>
          <w:szCs w:val="28"/>
          <w:cs/>
        </w:rPr>
      </w:pPr>
      <w:r>
        <w:rPr>
          <w:rFonts w:ascii="Phetsarath OT" w:hAnsi="Phetsarath OT" w:cs="Phetsarath OT" w:hint="cs"/>
          <w:sz w:val="28"/>
          <w:szCs w:val="28"/>
          <w:cs/>
        </w:rPr>
        <w:tab/>
        <w:t>ໃນຕອນທ້າຍ, ທ່ານ ນາງ ຊາລີ ເບີນນິ່ງແຮມ, ຫົວໜ້າຫ້ອງການທະນາຄານໂລກ ປະຈຳ ສປປ ລາວ ກໍໄດ້ກ່າວຄວາມຂອບໃຈ ມາຍັງລັດຖະບານລາວ ທີ່ໃຫ້ການຮ່ວມມື ແລະ ສະໜັບສະໜູນ ການຈັດຕັ້ງປະຕິບັດວຽກງານ ຂອງ ທລຍ ໃນໄລຍະຜ່ານມາ ແລະ ຕໍ່ໜ້າ ໃຫ້ບັນລຸຈຸດປະສົງ ແລະ ເປົ້າໝາຍທີ່ວ່າງໄວ້. ພ້ອມກັນນັ້ນ, ທ່ານ ມີຄວາມຕ້ອງການໃຫ້ທຸກພາກສ່ວນທີ່ກ່ຽວຂ້ອງຕ້ອງປະສານສົມທົບກັນ ແລະ ມີແຜນພັດທະນາໄປລວງດຽວກັນ ເພື່ອຮັບປະກັນການພັດທະນາຊົນນະບົດ ຢູ່ ສປປ ລາວ ມີປະສິດທິພາບ ແລະ ປະສິດທິຜົນ</w:t>
      </w:r>
      <w:r>
        <w:rPr>
          <w:rFonts w:ascii="Phetsarath OT" w:hAnsi="Phetsarath OT" w:cs="Phetsarath OT"/>
          <w:sz w:val="28"/>
          <w:szCs w:val="28"/>
        </w:rPr>
        <w:t xml:space="preserve"> </w:t>
      </w:r>
      <w:r>
        <w:rPr>
          <w:rFonts w:ascii="Phetsarath OT" w:hAnsi="Phetsarath OT" w:cs="Phetsarath OT" w:hint="cs"/>
          <w:sz w:val="28"/>
          <w:szCs w:val="28"/>
          <w:cs/>
        </w:rPr>
        <w:t>ດີ​ຂື້ນ​ເລື້ອຍໆ ​ໃນ​ອານາ​ຄົດ.</w:t>
      </w:r>
    </w:p>
    <w:p w:rsidR="004F1308" w:rsidRDefault="004F1308" w:rsidP="00C23F62">
      <w:pPr>
        <w:jc w:val="both"/>
      </w:pPr>
    </w:p>
    <w:sectPr w:rsidR="004F1308" w:rsidSect="00047F12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34249"/>
    <w:rsid w:val="001140CD"/>
    <w:rsid w:val="00271E4F"/>
    <w:rsid w:val="004C6068"/>
    <w:rsid w:val="004F1308"/>
    <w:rsid w:val="006773C0"/>
    <w:rsid w:val="00691414"/>
    <w:rsid w:val="00746013"/>
    <w:rsid w:val="00834F6F"/>
    <w:rsid w:val="008411E3"/>
    <w:rsid w:val="00934249"/>
    <w:rsid w:val="009944B0"/>
    <w:rsid w:val="009B7762"/>
    <w:rsid w:val="00C23F62"/>
    <w:rsid w:val="00CC22BA"/>
    <w:rsid w:val="00CF3D6D"/>
    <w:rsid w:val="00D00EFF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2016-05-25T16:11:00Z</dcterms:created>
  <dcterms:modified xsi:type="dcterms:W3CDTF">2016-05-26T01:52:00Z</dcterms:modified>
</cp:coreProperties>
</file>