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E8" w:rsidRDefault="006311E8" w:rsidP="00DF7E58">
      <w:pPr>
        <w:pStyle w:val="ListParagraph"/>
        <w:spacing w:after="0" w:line="360" w:lineRule="auto"/>
        <w:ind w:left="851" w:firstLine="851"/>
        <w:jc w:val="both"/>
        <w:rPr>
          <w:rFonts w:ascii="Phetsarath OT" w:hAnsi="Phetsarath OT" w:cs="Phetsarath OT"/>
          <w:color w:val="000000"/>
          <w:kern w:val="28"/>
          <w:sz w:val="24"/>
          <w:szCs w:val="24"/>
          <w:cs/>
          <w:lang w:bidi="lo-LA"/>
        </w:rPr>
      </w:pPr>
    </w:p>
    <w:p w:rsidR="006311E8" w:rsidRDefault="006311E8" w:rsidP="009A1983">
      <w:pPr>
        <w:pStyle w:val="ListParagraph"/>
        <w:spacing w:after="0" w:line="360" w:lineRule="auto"/>
        <w:ind w:left="851"/>
        <w:jc w:val="both"/>
        <w:rPr>
          <w:rFonts w:ascii="Phetsarath OT" w:hAnsi="Phetsarath OT" w:cs="Phetsarath OT" w:hint="cs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color w:val="000000"/>
          <w:kern w:val="28"/>
          <w:sz w:val="24"/>
          <w:szCs w:val="24"/>
          <w:cs/>
          <w:lang w:bidi="lo-LA"/>
        </w:rPr>
        <w:t>ຜູ້​ໃຫ້ທຶນ</w:t>
      </w:r>
      <w:r w:rsidR="009A1983" w:rsidRPr="005E4141">
        <w:rPr>
          <w:rFonts w:ascii="Phetsarath OT" w:hAnsi="Phetsarath OT" w:cs="Phetsarath OT"/>
          <w:sz w:val="24"/>
          <w:szCs w:val="24"/>
          <w:cs/>
          <w:lang w:bidi="lo-LA"/>
        </w:rPr>
        <w:t>ຕິດຕາມ​ກວດກາຄວາມຄືບໜ້າຂອງການຈັດຕັ້ງປະຕິບັດ ທລຍ 3</w:t>
      </w:r>
      <w:r w:rsidR="005313DF">
        <w:rPr>
          <w:rFonts w:ascii="Phetsarath OT" w:hAnsi="Phetsarath OT" w:cs="Phetsarath OT"/>
          <w:sz w:val="24"/>
          <w:szCs w:val="24"/>
          <w:cs/>
          <w:lang w:bidi="lo-LA"/>
        </w:rPr>
        <w:t xml:space="preserve"> ຢູ່​</w:t>
      </w:r>
      <w:r w:rsidR="005313DF">
        <w:rPr>
          <w:rFonts w:ascii="Phetsarath OT" w:hAnsi="Phetsarath OT" w:cs="Phetsarath OT" w:hint="cs"/>
          <w:sz w:val="24"/>
          <w:szCs w:val="24"/>
          <w:cs/>
          <w:lang w:bidi="lo-LA"/>
        </w:rPr>
        <w:t>ຂັ້ນ​ທ້ອງ​ຖິ່ນ</w:t>
      </w:r>
    </w:p>
    <w:p w:rsidR="006F0DA7" w:rsidRDefault="006F0DA7" w:rsidP="006F0DA7">
      <w:pPr>
        <w:pStyle w:val="ListParagraph"/>
        <w:spacing w:after="0" w:line="360" w:lineRule="auto"/>
        <w:ind w:left="851"/>
        <w:jc w:val="right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​ໂດຍ: ທລຍ</w:t>
      </w:r>
    </w:p>
    <w:p w:rsidR="009A1983" w:rsidRPr="00515D86" w:rsidRDefault="009A1983" w:rsidP="00515D86">
      <w:pPr>
        <w:spacing w:after="0" w:line="240" w:lineRule="auto"/>
        <w:ind w:firstLine="720"/>
        <w:jc w:val="both"/>
        <w:rPr>
          <w:rFonts w:ascii="Phetsarath OT" w:hAnsi="Phetsarath OT" w:cs="Phetsarath OT" w:hint="cs"/>
          <w:color w:val="000000"/>
          <w:sz w:val="24"/>
          <w:szCs w:val="24"/>
          <w:lang w:bidi="lo-LA"/>
        </w:rPr>
      </w:pPr>
      <w:r w:rsidRPr="00515D86">
        <w:rPr>
          <w:rFonts w:ascii="Phetsarath OT" w:hAnsi="Phetsarath OT" w:cs="Phetsarath OT" w:hint="cs"/>
          <w:sz w:val="24"/>
          <w:szCs w:val="24"/>
          <w:cs/>
          <w:lang w:bidi="lo-LA"/>
        </w:rPr>
        <w:t>ໃນ​ລະຫວ່າງ​ວັນ​ທີ 23-27 ຕຸລາ ຜ່ານ​ມາ</w:t>
      </w:r>
      <w:r w:rsidR="0060308E">
        <w:rPr>
          <w:rFonts w:ascii="Phetsarath OT" w:hAnsi="Phetsarath OT" w:cs="Phetsarath OT" w:hint="c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4445</wp:posOffset>
            </wp:positionV>
            <wp:extent cx="3425190" cy="2283460"/>
            <wp:effectExtent l="0" t="0" r="3810" b="2540"/>
            <wp:wrapThrough wrapText="bothSides">
              <wp:wrapPolygon edited="0">
                <wp:start x="0" y="0"/>
                <wp:lineTo x="0" y="21444"/>
                <wp:lineTo x="21504" y="21444"/>
                <wp:lineTo x="215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D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515D86">
        <w:rPr>
          <w:rFonts w:ascii="Phetsarath OT" w:hAnsi="Phetsarath OT" w:cs="Phetsarath OT"/>
          <w:color w:val="000000"/>
          <w:kern w:val="28"/>
          <w:sz w:val="24"/>
          <w:szCs w:val="24"/>
          <w:cs/>
          <w:lang w:bidi="lo-LA"/>
        </w:rPr>
        <w:t>ຄະນະຜູ້ໃຫ້ທຶນຈາກ ທະນາຄານ​ໂລກ(</w:t>
      </w:r>
      <w:r w:rsidRPr="00515D86">
        <w:rPr>
          <w:rFonts w:ascii="Phetsarath OT" w:hAnsi="Phetsarath OT" w:cs="Phetsarath OT"/>
          <w:color w:val="000000"/>
          <w:kern w:val="28"/>
          <w:sz w:val="24"/>
          <w:szCs w:val="24"/>
          <w:lang w:bidi="lo-LA"/>
        </w:rPr>
        <w:t>WB)</w:t>
      </w:r>
      <w:r w:rsidRPr="00515D86">
        <w:rPr>
          <w:rFonts w:ascii="Phetsarath OT" w:hAnsi="Phetsarath OT" w:cs="Phetsarath OT"/>
          <w:color w:val="000000"/>
          <w:kern w:val="28"/>
          <w:sz w:val="24"/>
          <w:szCs w:val="24"/>
          <w:cs/>
          <w:lang w:bidi="lo-LA"/>
        </w:rPr>
        <w:t xml:space="preserve"> ​ແລະ</w:t>
      </w:r>
      <w:r w:rsidRPr="00515D8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15D86">
        <w:rPr>
          <w:rFonts w:ascii="Phetsarath OT" w:hAnsi="Phetsarath OT" w:cs="Phetsarath OT"/>
          <w:sz w:val="24"/>
          <w:szCs w:val="24"/>
          <w:cs/>
          <w:lang w:bidi="lo-LA"/>
        </w:rPr>
        <w:t>ອົງການຮ່ວມມືເພື່ອການພັດທະນາ</w:t>
      </w:r>
      <w:r w:rsidR="00B369AE">
        <w:rPr>
          <w:rFonts w:ascii="Phetsarath OT" w:hAnsi="Phetsarath OT" w:cs="Phetsarath OT" w:hint="cs"/>
          <w:sz w:val="24"/>
          <w:szCs w:val="24"/>
          <w:cs/>
          <w:lang w:bidi="lo-LA"/>
        </w:rPr>
        <w:t>ຂອ​ງ</w:t>
      </w:r>
      <w:r w:rsidRPr="00515D8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15D86">
        <w:rPr>
          <w:rFonts w:ascii="Phetsarath OT" w:hAnsi="Phetsarath OT" w:cs="Phetsarath OT"/>
          <w:sz w:val="24"/>
          <w:szCs w:val="24"/>
          <w:cs/>
          <w:lang w:bidi="lo-LA"/>
        </w:rPr>
        <w:t>ປະເທດສະວິດເຊີແລນ</w:t>
      </w:r>
      <w:r w:rsidRPr="00515D86">
        <w:rPr>
          <w:rFonts w:ascii="Phetsarath OT" w:hAnsi="Phetsarath OT" w:cs="Phetsarath OT"/>
          <w:sz w:val="24"/>
          <w:szCs w:val="24"/>
          <w:lang w:bidi="lo-LA"/>
        </w:rPr>
        <w:t xml:space="preserve"> (SDC)</w:t>
      </w:r>
      <w:r w:rsidRPr="00515D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​ໄດ້​ລົງ</w:t>
      </w:r>
      <w:r w:rsidRPr="00515D86">
        <w:rPr>
          <w:rFonts w:ascii="Phetsarath OT" w:hAnsi="Phetsarath OT" w:cs="Phetsarath OT"/>
          <w:sz w:val="24"/>
          <w:szCs w:val="24"/>
          <w:cs/>
          <w:lang w:bidi="lo-LA"/>
        </w:rPr>
        <w:t>ຕິດຕາມ​ກວດກາຄວາມຄືບໜ້າຂອງການຈັດຕັ້ງປະຕິບັດ ທລຍ 3 ຢູ່​ແຂວງ​</w:t>
      </w:r>
      <w:r w:rsidRPr="00515D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ສະຫວັນ​ນະ​ເຂດ </w:t>
      </w:r>
      <w:r w:rsidR="005313DF" w:rsidRPr="00515D86">
        <w:rPr>
          <w:rFonts w:ascii="Phetsarath OT" w:hAnsi="Phetsarath OT" w:cs="Phetsarath OT" w:hint="cs"/>
          <w:sz w:val="24"/>
          <w:szCs w:val="24"/>
          <w:cs/>
          <w:lang w:bidi="lo-LA"/>
        </w:rPr>
        <w:t>​ເພື່ອ​​ຕິດຕາມ​ກວດກາ​</w:t>
      </w:r>
      <w:r w:rsidR="003D7D75">
        <w:rPr>
          <w:rFonts w:ascii="Phetsarath OT" w:hAnsi="Phetsarath OT" w:cs="Phetsarath OT" w:hint="cs"/>
          <w:sz w:val="24"/>
          <w:szCs w:val="24"/>
          <w:cs/>
          <w:lang w:bidi="lo-LA"/>
        </w:rPr>
        <w:t>ຄຸນ​ນະພາ​ບຂອງ</w:t>
      </w:r>
      <w:r w:rsidR="005313DF" w:rsidRPr="00515D86">
        <w:rPr>
          <w:rFonts w:ascii="Phetsarath OT" w:hAnsi="Phetsarath OT" w:cs="Phetsarath OT" w:hint="cs"/>
          <w:sz w:val="24"/>
          <w:szCs w:val="24"/>
          <w:cs/>
          <w:lang w:bidi="lo-LA"/>
        </w:rPr>
        <w:t>ການຈັດ​ຕັ້ງ​ປະຕິບັດ</w:t>
      </w:r>
      <w:r w:rsidR="003D7D75">
        <w:rPr>
          <w:rFonts w:ascii="Phetsarath OT" w:hAnsi="Phetsarath OT" w:cs="Phetsarath OT" w:hint="cs"/>
          <w:sz w:val="24"/>
          <w:szCs w:val="24"/>
          <w:cs/>
          <w:lang w:bidi="lo-LA"/>
        </w:rPr>
        <w:t>ວຽກ​ງານ​ຂອງ ທລຍ ຕົວ​ຈິງ</w:t>
      </w:r>
      <w:r w:rsidR="005313DF" w:rsidRPr="00515D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​ຂັ້ນ​ທ້ອງ​ຖິ່ນ. </w:t>
      </w:r>
      <w:r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​</w:t>
      </w:r>
      <w:r w:rsidR="003D7D75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​</w:t>
      </w:r>
      <w:r w:rsidR="00B369AE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ໃນ​</w:t>
      </w:r>
      <w:r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ນັ້ນ</w:t>
      </w:r>
      <w:r w:rsidR="00B54F35"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ຜູ້​ໃຫ້​ທຶນ​ໄດ້​ເຂົ້າ​ຮ່ວມ​ກອງ​ປະຊຸມ</w:t>
      </w:r>
      <w:r w:rsidR="00102840"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​ປະ​ເມີນ ​ແລະ ສະຫລຸບ​ຄວາມ​ຄືບ​ໜ້າ​ໂຄງການ​ຍ່ອຍ​ປະ​ຈໍາ​ງວດ​ຂັ້ນ​ບ້ານ ກ່ຽວ​ກັບ ການ​ກໍ່ສ້າງ​ຫໍ​ພັກ​ນັກຮຽນ ​ແລະ ຫໍ​ພັກ​ຄູ ປີ 2017 ຂອງ​ບ້ານ ຕໍາ​ລວງ ​ເມືອງ​ນອງ, ຢ້ຽມຢາມ ກຸ່ມ​ບູລະນະ​ສ້ອມ​ແປງ​ທາງ​ຂັ້ນ​ບ້ານ ບ້ານ​ສະ​ແລນ, ​ເມືອງ​ເຊ​ໂປ​ນ, ຢ້ຽມຢາມ​ໂຄງການ​ຍ່ອຍ​ທີ່​ຊຸມ​ຊົນ​ຈັດ​ຕັ້ງ​ປະຕິບັດ​ເອງ ​ແລະ </w:t>
      </w:r>
      <w:r w:rsidR="003D7D75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ການ​ປຸງ​ແຕ່ງອາຫານ​ເສີມ ສໍາລັບ​ແມ່​ມານ ​ແລະ ​ເດັກນ້ອຍ​ຢູ່​ສະ​ໂມ​ສອນ</w:t>
      </w:r>
      <w:r w:rsidR="00102840"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​ໂພຊະ​ນາ​ການ ບ້ານ​ປະ​ເລາະ ​ເມືອງ​ນອງ</w:t>
      </w:r>
      <w:r w:rsidR="006572DA"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, ຢ້ຽມຢາມ​ກິດຈະ​ກໍາ​ປັບປຸງ​ຊີວິດ​ການ​ເປັນ​ຢູ່ ​ເຊື່ອມ​ສານ​ໂພຊະ​ນາ​ການ ບ້ານ​ລະ​ຄື​ມ ​ເມືອງ​ເຊ​ໂປ​ນ, ຢ້ຽມຢາມ ກິດຈະ​ກໍາ ຊຸມ​ຊົນ​ເປັນ​ເຈົ້າ​ການ​ວຽກ​ສຸຂະ​ອະນາ​ໄມ (ຊຈສ) ​ແລະ ກິດຈະ​ກໍາ ປັບປຸງ​ຊີວິດ​ການ​ເປັນ​ຢູ່ ​ເຊື່ອມ​ສານ​ໂພຊະ​ນາ​ການ ບ້ານ​ອາ​ລາງ ​ເມືອງ​ເຊ​ໂປ​ນ ​ແລະ ​ໄ</w:t>
      </w:r>
      <w:bookmarkStart w:id="0" w:name="_GoBack"/>
      <w:bookmarkEnd w:id="0"/>
      <w:r w:rsidR="006572DA"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ດ້​ເດີນທາງ​ໄປ​ຢ້ຽມຢາມ​ການ​ປົກ​ປັກ​ຮັກສາ ​ແລ​ະ ຄຸ້ມ​ຄອງ</w:t>
      </w:r>
      <w:r w:rsidR="00CF6113"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​ນໍາ​ໃຊ້ ​ໂຮງຮຽນ​ຫລັງ​ໃໝ່​ຂອງ ບ້ານ​ມັນ​ຈີ</w:t>
      </w:r>
      <w:r w:rsidR="00FF4A25"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​ເຊິ່ງ​ແຕ່​ລະ​ບ່ອນ​ທີ່ ຜູ້​ໃຫ້​ໄດ້​ໄປ​ຢ້ຽມຢາມ​ນັ້ນ ​ໄດ້​ມີ​ການ​ເປີດ​ກວ້າງ ສົນທະນາ ປຶກສາ​ຫາລື ລະຫວ່າງ​ຜູ້​ໃຫ້​ທຶນ ​ແລະ ຊຸມ​ຊົນ ຢ່າງ​ກົງ​ໄປ​ກົງ​ມາ ​ໂດຍ​ສະ​ເພາະ ​</w:t>
      </w:r>
      <w:r w:rsidR="00B54F35"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ຜູ້​ໃຫ້​ທຶນ</w:t>
      </w:r>
      <w:r w:rsidR="00FF4A25"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ໄດ້​ມີ​ຄວາມ​ສົນ​ໃຈ​ຫລາຍ​ກ່ຽວ​ກັບ ​ໂຄງການ​ຍ່ອຍ​ທີ່​ຊຸມ​ຊົນ​ຈັດ​ຕັ້ງ​ປະຕິບັດ​ເອງ</w:t>
      </w:r>
      <w:r w:rsidR="00320404"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​ຢູ່​ບ້ານ​ປະ​ເລາະ</w:t>
      </w:r>
      <w:r w:rsidR="00834ECA"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ຊົນ​ເຜົ່າ​ຕຼີ</w:t>
      </w:r>
      <w:r w:rsidR="00320404"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ເພາະ​ແມ່ນ​ຈຸດປະສົງ​ເປົ້າ​ໝາຍ​ຂອງ​ໂຄງການ ທລຍ ຢ່າງ​ແທ້​ຈິງ</w:t>
      </w:r>
      <w:r w:rsidR="006D6995"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. ​ໃນ​ສົກ​ປີ (2015-2016) ບ້ານ​ປະ​ເລາະ </w:t>
      </w:r>
      <w:r w:rsidR="00320404"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913A10" w:rsidRPr="00515D86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​ໄດ້​ຮັບ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ທຶນ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ສະ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ໜັບ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ສະ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ໜູນ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ຈາກກອງ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ທຶນ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ຫຼຸດ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ຜ່ອນ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ຄວາມ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ທຸກ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ຍາກ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 xml:space="preserve"> (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ທ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ລຍ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)</w:t>
      </w:r>
      <w:r w:rsidR="00913A10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="005313DF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​ໃນ</w:t>
      </w:r>
      <w:r w:rsidR="00913A10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ການກໍ່ສ້າງສູນບໍລິການຂໍ້ມູນຂ່າວສານ 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1</w:t>
      </w:r>
      <w:r w:rsidR="00913A10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ຫຼັງ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 xml:space="preserve"> 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ຂະ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ໜາດ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 xml:space="preserve"> 5</w:t>
      </w:r>
      <w:r w:rsidR="00913A10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x</w:t>
      </w:r>
      <w:r w:rsidR="00913A10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11</w:t>
      </w:r>
      <w:r w:rsidR="00B54F35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ແມັດ</w:t>
      </w:r>
      <w:r w:rsidR="00913A10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ທີ່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ມູນ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ຄ່າ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ທັງ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ໝົດ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 xml:space="preserve"> 74,100,210</w:t>
      </w:r>
      <w:r w:rsidR="00913A10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ກີບ</w:t>
      </w:r>
      <w:r w:rsidR="00913A10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​ກ່ອນ​ຈະ​ໄດ້​ໂຄງການ​ດັ່ງກ່າວ​ນັ້ນ </w:t>
      </w:r>
      <w:r w:rsidR="00D43084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​ໄດ້​ຜ່ານ​ຂະ​ບວນການ</w:t>
      </w:r>
      <w:r w:rsidR="00913A10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ວາງ​ແຜນ</w:t>
      </w:r>
      <w:r w:rsidR="00D43084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ນັບ​ແຕ່​ຂັ້ນ​ບ້ານ, ກຸ່ມ​ບ້ານ ​ແລະ ​ເມືອງ ​ເພື່ອ​ຮັບຮອງ​ເອົາ​ບຸລິມະສິດ​ຄວາມ​ຕ້ອງການ​ຂອງ​ປະຊາຊົນ ຈາກ​ນັ້ນ ​​ໄດ້​ມີ​ການ​ສໍາ​ຫລວດ​ອອກ​ແບບ​ຄວາມ​ເປັນ​ໄປ​ໄດ້​ໃນ​ການ​ກໍ່ສ້າງ​ໂຄງການ​ດັ່ງກ່າວ, ການຈັດ​ຊື້​ວັດ​ສະດຸ ​ແລະ ອຸປະ​ກອນ​ຕ່າງໆ ​ເພື່ອ​ມາ​ກໍ່ສ້າງສູນບໍລິການຂໍ້ມູນຂ່າວສານ ​ແມ່ນ​ຊຸມ​ຊົນ​ເປັນ​ຜູ້​ດໍາ​ເນີນ​ການ​ເອງ ຈົນ​ຮອດ​ການ​ກໍ່ສ້າງ​ສໍາ​ເລັດ ​ແລະ ຄຸ້ມ​ຄອງ​ນໍາ​ໃຊ້.</w:t>
      </w:r>
      <w:r w:rsidR="00346548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="009F65A1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​ເພື່ອ​ໃຫ້​ໂຄງການ​ດັ່ງກ່າວ​ມີ​ຄວາມ​ຍືນ​ຍົງ ​ແລະ ນໍາ​ໃຊ້​ໄດ້​ຍາ​ວນານນັ້ນ 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B54F35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​ເຂົາ​ເຈົ້າ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ໄດ້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ຄັດ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ເລືອກ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ຄະ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ນະ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ກຳ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ມະ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ການ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ບົວ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ລະ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ບັດ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ຮັກ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ສາ</w:t>
      </w:r>
      <w:r w:rsidR="009F65A1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ແລະ</w:t>
      </w:r>
      <w:r w:rsidR="009F65A1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ຄຸ້ມ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ຄອງ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ນຳ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ໃຊ້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 xml:space="preserve"> </w:t>
      </w:r>
      <w:r w:rsidR="00B54F35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ມີ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ທັງ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ໝົດ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 xml:space="preserve"> </w:t>
      </w:r>
      <w:r w:rsidR="009F65A1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11 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ຄົນ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 xml:space="preserve"> , 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ຍິງ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lang w:bidi="lo-LA"/>
        </w:rPr>
        <w:t xml:space="preserve"> 2</w:t>
      </w:r>
      <w:r w:rsidR="000F09C9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="009F65A1" w:rsidRPr="00515D86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ຄົນ</w:t>
      </w:r>
      <w:r w:rsidR="00B54F35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ພ້ອມ​ທັງ​ສ້າງ​ຕັ້ງ​ກອງ​ທຶນ​ບູລະນະ​ປະ​ຈໍາ​ບ້ານ​ຂຶ້ນ ​ເພື່ອ​ນໍາ​ໃຊ້​ສ້ອມ​ແປງ​ໃນ​ເວລາ​ມີ​ການ​ເປ່​ເພ</w:t>
      </w:r>
      <w:r w:rsidR="009F65A1" w:rsidRPr="00515D8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. </w:t>
      </w:r>
    </w:p>
    <w:p w:rsidR="00515D86" w:rsidRPr="005313DF" w:rsidRDefault="00515D86" w:rsidP="00515D86">
      <w:pPr>
        <w:pStyle w:val="ListParagraph"/>
        <w:spacing w:after="0" w:line="240" w:lineRule="auto"/>
        <w:ind w:left="851"/>
        <w:jc w:val="both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</w:p>
    <w:p w:rsidR="00D43084" w:rsidRDefault="00D43084" w:rsidP="009F65A1">
      <w:pPr>
        <w:ind w:firstLine="720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ສູນ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ບໍ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ລິ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ການຂອງ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ບ້ານ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ນີ້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ພາຍ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ຫຼັງທີ່ກໍ່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ສ້າງ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ສຳ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ເລັດ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ແລ້ວກໍ່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ໄດ້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ນຳ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ໃຊ້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ສູນ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ດັ່ງ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ກ່າວນີ້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ເປັນ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ບ່ອນ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ແຕ່ງ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ອາ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ຫານ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ໃຫ້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ແກ່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ແມ່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ມານ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 xml:space="preserve"> 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 xml:space="preserve"> 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ເດັກ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0F09C9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ນ້ອ</w:t>
      </w:r>
      <w:r w:rsidR="000F09C9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ຍ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ໃນ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ຕອນ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ແລງ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ຕອນ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ກາງ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ເວັນ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ແມ່ນ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ນຳ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ໃຊ້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ເປັນ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ບ່ອນ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ຮຽນໜັງ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ສືໃນ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ສົກ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ປີ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 xml:space="preserve"> 2016-2017,</w:t>
      </w:r>
      <w:r w:rsidR="009F65A1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ປູກ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ຜັກ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ສວນ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ຄົວ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="00B54F35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ເພື່ອ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ນຳ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ໃຊ້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ໃນ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ການ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ປຸງ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ແຕ່ງ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ອາ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ຫານ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 xml:space="preserve">, </w:t>
      </w:r>
      <w:r w:rsidR="00B54F35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​ເປັນ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ບ່ອນ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ສາ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ທິດ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ກ່ຽວ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ກັບ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ເຮັດ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ອາ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ຫານ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ສັດ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ຊຸມ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ຊົນ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​,</w:t>
      </w:r>
      <w:r w:rsidR="00B54F35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ປະ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ຊຸມ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ວຽກງານ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 w:rsidRPr="00D47982"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ຕ່າງໆ</w:t>
      </w:r>
      <w:r w:rsidRPr="00D47982"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ພາຍ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ໃນ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  <w:t>ບ້ານ</w:t>
      </w:r>
      <w:r>
        <w:rPr>
          <w:rFonts w:ascii="Phetsarath OT" w:hAnsi="Phetsarath OT" w:cs="Phetsarath OT"/>
          <w:color w:val="000000"/>
          <w:sz w:val="24"/>
          <w:szCs w:val="24"/>
          <w:lang w:bidi="lo-LA"/>
        </w:rPr>
        <w:t>.</w:t>
      </w:r>
      <w:r w:rsidR="00AD3EF2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ນອກ​ນີ້ ຜູ້​ໃຫ້​ທຶນ​ຍັງ​ໄດ້​ເຫັນຄວາມ​ເຂັ້ມ​ແຂງ​ຂອງ​ກຸ່ມ​ຊ່ວຍ​ເຫລືອ​ເຊິ່ງກັນ ​ແລະ ກັນ</w:t>
      </w:r>
      <w:r w:rsidR="00AE2DE4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(ກຊກ)</w:t>
      </w:r>
      <w:r w:rsidR="00AD3EF2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ຢູ່​ບ້ານ​ປະ​ເລາະ ​ເຊິ່ງປະກອບ​ມີ</w:t>
      </w:r>
      <w:r w:rsidR="00AD3EF2" w:rsidRPr="00992D3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ທັງໝົດ </w:t>
      </w:r>
      <w:r w:rsidR="00AD3EF2" w:rsidRPr="00992D34">
        <w:rPr>
          <w:rFonts w:ascii="Phetsarath OT" w:hAnsi="Phetsarath OT" w:cs="Phetsarath OT"/>
          <w:sz w:val="24"/>
          <w:szCs w:val="24"/>
          <w:lang w:bidi="lo-LA"/>
        </w:rPr>
        <w:t>8</w:t>
      </w:r>
      <w:r w:rsidR="00AD3EF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ກຸ່ມ ມີສະມາຊີກ</w:t>
      </w:r>
      <w:r w:rsidR="00AD3EF2" w:rsidRPr="00992D34">
        <w:rPr>
          <w:rFonts w:ascii="Phetsarath OT" w:hAnsi="Phetsarath OT" w:cs="Phetsarath OT" w:hint="cs"/>
          <w:sz w:val="24"/>
          <w:szCs w:val="24"/>
          <w:cs/>
          <w:lang w:bidi="lo-LA"/>
        </w:rPr>
        <w:t>ທັງໝົດ 9</w:t>
      </w:r>
      <w:r w:rsidR="00AD3EF2" w:rsidRPr="00992D34">
        <w:rPr>
          <w:rFonts w:ascii="Phetsarath OT" w:hAnsi="Phetsarath OT" w:cs="Phetsarath OT"/>
          <w:sz w:val="24"/>
          <w:szCs w:val="24"/>
          <w:lang w:bidi="lo-LA"/>
        </w:rPr>
        <w:t>7</w:t>
      </w:r>
      <w:r w:rsidR="00AD3EF2" w:rsidRPr="00992D34">
        <w:rPr>
          <w:rFonts w:ascii="Phetsarath OT" w:hAnsi="Phetsarath OT" w:cs="Phetsarath OT" w:hint="cs"/>
          <w:sz w:val="24"/>
          <w:szCs w:val="24"/>
          <w:cs/>
          <w:lang w:bidi="lo-LA"/>
        </w:rPr>
        <w:t>ຄົນ/ຍິງ9</w:t>
      </w:r>
      <w:r w:rsidR="00AD3EF2" w:rsidRPr="00992D34">
        <w:rPr>
          <w:rFonts w:ascii="Phetsarath OT" w:hAnsi="Phetsarath OT" w:cs="Phetsarath OT"/>
          <w:sz w:val="24"/>
          <w:szCs w:val="24"/>
          <w:lang w:bidi="lo-LA"/>
        </w:rPr>
        <w:t>7</w:t>
      </w:r>
      <w:r w:rsidR="00AD3EF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ຄົນ</w:t>
      </w:r>
      <w:r w:rsidR="00AD3EF2" w:rsidRPr="00992D3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D3EF2" w:rsidRPr="005F28A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ໄດ້ຮັບ</w:t>
      </w:r>
      <w:r w:rsidR="00AD3EF2">
        <w:rPr>
          <w:rFonts w:ascii="Phetsarath OT" w:hAnsi="Phetsarath OT" w:cs="Phetsarath OT" w:hint="cs"/>
          <w:sz w:val="24"/>
          <w:szCs w:val="24"/>
          <w:cs/>
          <w:lang w:bidi="lo-LA"/>
        </w:rPr>
        <w:t>ການສະໜັບສະໜູນ</w:t>
      </w:r>
      <w:r w:rsidR="00AD3EF2">
        <w:rPr>
          <w:rFonts w:ascii="Phetsarath OT" w:hAnsi="Phetsarath OT" w:cs="Phetsarath OT" w:hint="cs"/>
          <w:sz w:val="24"/>
          <w:szCs w:val="24"/>
          <w:cs/>
          <w:lang w:bidi="lo-LA"/>
        </w:rPr>
        <w:t>ເງິນທຶ</w:t>
      </w:r>
      <w:r w:rsidR="00AD3EF2" w:rsidRPr="005F28A9">
        <w:rPr>
          <w:rFonts w:ascii="Phetsarath OT" w:hAnsi="Phetsarath OT" w:cs="Phetsarath OT" w:hint="cs"/>
          <w:sz w:val="24"/>
          <w:szCs w:val="24"/>
          <w:cs/>
          <w:lang w:bidi="lo-LA"/>
        </w:rPr>
        <w:t>ນໝູນວຽນຈາກ</w:t>
      </w:r>
      <w:r w:rsidR="00AD3EF2" w:rsidRPr="005F28A9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ໂຄງການ </w:t>
      </w:r>
      <w:r w:rsidR="00AD3EF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ທ​ລຍ </w:t>
      </w:r>
      <w:r w:rsidR="00AD3EF2" w:rsidRPr="005F28A9">
        <w:rPr>
          <w:rFonts w:ascii="Phetsarath OT" w:hAnsi="Phetsarath OT" w:cs="Phetsarath OT" w:hint="cs"/>
          <w:sz w:val="24"/>
          <w:szCs w:val="24"/>
          <w:cs/>
          <w:lang w:bidi="lo-LA"/>
        </w:rPr>
        <w:t>ຈຳນວນ</w:t>
      </w:r>
      <w:r w:rsidR="00AD3EF2" w:rsidRPr="005F28A9">
        <w:rPr>
          <w:rFonts w:ascii="Phetsarath OT" w:hAnsi="Phetsarath OT" w:cs="Phetsarath OT"/>
          <w:sz w:val="24"/>
          <w:szCs w:val="24"/>
          <w:lang w:bidi="lo-LA"/>
        </w:rPr>
        <w:t xml:space="preserve"> 78,4000,000</w:t>
      </w:r>
      <w:r w:rsidR="00AD3EF2" w:rsidRPr="005F28A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ກີບ</w:t>
      </w:r>
      <w:r w:rsidR="00AE2DE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​ເງິນ​ທຶນ​ດັ່ງກ່າວ ​ໄດ້​ປ່ອຍ​ໃຫ້​ສະມາຊິກ ກຊກ ກູ້​ຢືມ​ເພື່ອ​ໄປ​ສ້າງ​ເສດຖະກິດ​ຄອບຄົວ​ຈໍານວນ 85 ຄອບຄົວ ​ເຊັ່ນ: </w:t>
      </w:r>
      <w:r w:rsidR="00AE2DE4" w:rsidRPr="007C6868">
        <w:rPr>
          <w:rFonts w:ascii="Phetsarath OT" w:hAnsi="Phetsarath OT" w:cs="Phetsarath OT" w:hint="cs"/>
          <w:sz w:val="24"/>
          <w:szCs w:val="24"/>
          <w:cs/>
          <w:lang w:bidi="lo-LA"/>
        </w:rPr>
        <w:t>ກິດຈະກຳລ້ຽງໄກ່</w:t>
      </w:r>
      <w:r w:rsidR="005146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4 ຄອບຄົວ, ລ້ຽງແບ້ 44 ຄອບຄົວ, ລ້</w:t>
      </w:r>
      <w:r w:rsidR="00AE2DE4" w:rsidRPr="007C6868">
        <w:rPr>
          <w:rFonts w:ascii="Phetsarath OT" w:hAnsi="Phetsarath OT" w:cs="Phetsarath OT" w:hint="cs"/>
          <w:sz w:val="24"/>
          <w:szCs w:val="24"/>
          <w:cs/>
          <w:lang w:bidi="lo-LA"/>
        </w:rPr>
        <w:t>ຽງໝູ 19 ຄອບຄົວ, ລ້ຽງປາ 1 ຄອບຄົວ, ປູກກ້ວຍ 2</w:t>
      </w:r>
      <w:r w:rsidR="005146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E2DE4" w:rsidRPr="007C6868">
        <w:rPr>
          <w:rFonts w:ascii="Phetsarath OT" w:hAnsi="Phetsarath OT" w:cs="Phetsarath OT" w:hint="cs"/>
          <w:sz w:val="24"/>
          <w:szCs w:val="24"/>
          <w:cs/>
          <w:lang w:bidi="lo-LA"/>
        </w:rPr>
        <w:t>ຄອບຄົວ ແລະ ຄ້າຂາຍ 15 ຄອບຄົວ</w:t>
      </w:r>
      <w:r w:rsidR="005146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​ເຊິ່ງ​ເຂົາ​ເຈົ້າ​ໄດ້​ຈັດ​ກອງ​ປະຊຸມ​ປຶກສາ​ຫາລື ​ແລະ ແລກປ່ຽນບົດຮຽນ​ເປັນ​ປະ​ຈໍາ ​ເພາະ​ການ ປະຊຸມກັນ​ແມ່ນ​ໝາກ​ຫົວ​ໃຈ​ສໍາຄັນ​ຂອງ ກຸ່ມ ກຊກ</w:t>
      </w:r>
      <w:r w:rsidR="00A8293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ຖ້າ​ບໍ່​ມີ​ການ​ປະຊຸມ​ກໍ່​ປຽບ​ເໝືອນ​ຫົວ​ໃຈ​ຢຸດ​ເຕັ້ນ</w:t>
      </w:r>
      <w:r w:rsidR="00185BA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ສະ​ນັ້ນ ກຸ່ມ ກຊກ ຈຶ່ງ​ໄດ້​ຈັດ​ກອງ​ປະຊຸມ​</w:t>
      </w:r>
      <w:r w:rsidR="00417FB0">
        <w:rPr>
          <w:rFonts w:ascii="Phetsarath OT" w:hAnsi="Phetsarath OT" w:cs="Phetsarath OT" w:hint="cs"/>
          <w:sz w:val="24"/>
          <w:szCs w:val="24"/>
          <w:cs/>
          <w:lang w:bidi="lo-LA"/>
        </w:rPr>
        <w:t>ດັ່ງກ່າວ</w:t>
      </w:r>
      <w:r w:rsidR="00185BAD">
        <w:rPr>
          <w:rFonts w:ascii="Phetsarath OT" w:hAnsi="Phetsarath OT" w:cs="Phetsarath OT" w:hint="cs"/>
          <w:sz w:val="24"/>
          <w:szCs w:val="24"/>
          <w:cs/>
          <w:lang w:bidi="lo-LA"/>
        </w:rPr>
        <w:t>ຢ່າງ​ໜ້ອຍ</w:t>
      </w:r>
      <w:r w:rsidR="004E01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1 ຄັ້ງ/​ເດືອນ</w:t>
      </w:r>
      <w:r w:rsidR="00A82932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834ECA" w:rsidRDefault="001D0019" w:rsidP="009F65A1">
      <w:pPr>
        <w:ind w:firstLine="720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  <w:r>
        <w:rPr>
          <w:rFonts w:ascii="Phetsarath OT" w:hAnsi="Phetsarath OT" w:cs="Phetsarath OT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7C4701" wp14:editId="34BCC00A">
            <wp:simplePos x="0" y="0"/>
            <wp:positionH relativeFrom="column">
              <wp:posOffset>546735</wp:posOffset>
            </wp:positionH>
            <wp:positionV relativeFrom="paragraph">
              <wp:posOffset>2329815</wp:posOffset>
            </wp:positionV>
            <wp:extent cx="5314950" cy="3543300"/>
            <wp:effectExtent l="0" t="0" r="0" b="0"/>
            <wp:wrapThrough wrapText="bothSides">
              <wp:wrapPolygon edited="0">
                <wp:start x="0" y="0"/>
                <wp:lineTo x="0" y="21484"/>
                <wp:lineTo x="21523" y="21484"/>
                <wp:lineTo x="2152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8A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ນອກຈາກ ໂຄງການກໍ່ສ້າງສູນບໍລິການຂໍ້ມູນຂ່າວສານ ບ້ານ​ປະ​ເລາະ</w:t>
      </w:r>
      <w:r w:rsidR="00A82932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​ແລະ ກິດຈະ​ກໍາ​ປັບປຸງ​ຊີວິດ​ການ​ເປັນ​ຢູ່</w:t>
      </w:r>
      <w:r w:rsidR="00CA32E4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​ເຊື່ອມ​ສານ​ໂພຊະ​ນາ​ການ</w:t>
      </w:r>
      <w:r w:rsidR="008D58A6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ຜູ້​ໃຫ້​ທຶນ​ໄດ້​ມີ​ຄວາມ​ສົນ​ໃຈ ຕໍ່​ກິດຈະ​ກໍາ​</w:t>
      </w:r>
      <w:r w:rsidR="00834ECA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ກຸ່ມ​ບູລະນະ​ສ້ອມ​ແປງ​ທາງ​ຂັ້ນ​ບ້ານ ບ້ານ​ສະ​ແລນ ​ເມືອງ​ເຊ​ໂປ​ນ ​ເຊິ່ງ​ເປັນ​ໂຄງການ​ທົດ​ລອງ</w:t>
      </w:r>
      <w:r w:rsidR="00CE34F8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ທລຍ 3</w:t>
      </w:r>
      <w:r w:rsidR="00834ECA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​ເພື່ອ​ສ້າງຄວາມ​ເຂັ້ມ​ແຂງ ​ແລະ ​ລາຍ​ຮັບ​ໃຫ້​ແກ່​ຜູ້​ທີ່​ທຸກ​ຍາກ ​ແລະ ດ້ອຍ​ໂອກາດ ​ເປັນ​ຕົ້ນ​ແມ່ນ​ແມ່ຮ້າງ ນາງ​ໝ້າຍ ​ເຂົາ​ເຈົ້າ​ຈະ​ໄດ້​ເງິນ​ເດືອນ​ຜູ້​ລະ 2 ​ແສນ​ກີບ ກຸ່ມ​ບູລະນະ​ສ້ອມ​ແປງ​ທາງ​ຂັ້ນ​ບ້ານ ປະກອບ​ມີ 4 ຄົນ ຮັບຜິດຊອບ​ໃນ​ການ​ບູລະນະ​ສ້ອມ​ແປງທາງ​ເຂົ້າ​ຫາ​ບ້ານ 2,5 ກິ​ໂລ​ແມັດ. ​ໂຄງການ​ທົດ​ລອງ​ດັ່ງກ່າວ</w:t>
      </w:r>
      <w:r w:rsidR="00CE34F8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ສໍາລັບ​ເມືອງ​ເຊ​ໂປ​ນ ​ໄດ້​ເ</w:t>
      </w:r>
      <w:r w:rsidR="0062157A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ຮັດ​ທົດ​ລອງ​ຢູ່ 7 ບ້ານ ຄື:</w:t>
      </w:r>
      <w:r w:rsidR="00CA32E4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CE34F8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ສະ​ແລນ, ວັງ​ເລີກ, ລະ​ຄື​ມ, ສະ​ແກງ, ​ເຄ່ວິນ, ວັງ​ໄຮ ​ແລະ ຕ້າຍ </w:t>
      </w:r>
      <w:r w:rsidR="0062157A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​ແລະ ​ເມືອງ​ວຽງ​ຄໍາ ​ແຂວງ​ຫລວງ​ພະ​ບາງ ​ໄດ້​ເຮັດ​ທົດ​ລອງຢູ່ 4 ບ້ານ ຄື: ຈອງ​ໃຕ້, ຫ້ວຍ​ຄູ່, ຫ້ວຍ​ໂຄນ ​ແລະ ປ່າ​ໄຜ່ ຖ້າ​ຫາກ​ໂຄງການ​ດັ່ງກ່າວ ປະສົບ​ຜົນ​ສໍາ​ເລັດ ຄາດ​ວ່າ​ຈະ​ຂະຫຍາຍ​ທົ່ວ​ເຂດ​ພື້ນ​ທີ່​ເປົ້າ​ໝາຍ​ຂອງ ທລຍ ​ໃນ​ 10 ​ແຂວງ.</w:t>
      </w:r>
    </w:p>
    <w:p w:rsidR="00D5103A" w:rsidRPr="0062157A" w:rsidRDefault="00D5103A" w:rsidP="00B4242E">
      <w:pPr>
        <w:spacing w:line="240" w:lineRule="auto"/>
        <w:ind w:firstLine="720"/>
        <w:jc w:val="both"/>
        <w:rPr>
          <w:rFonts w:ascii="Phetsarath OT" w:hAnsi="Phetsarath OT" w:cs="Phetsarath OT"/>
          <w:color w:val="000000"/>
          <w:kern w:val="28"/>
          <w:sz w:val="24"/>
          <w:szCs w:val="24"/>
          <w:lang w:bidi="lo-LA"/>
        </w:rPr>
      </w:pPr>
      <w:r w:rsidRPr="0062157A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ຜ່ານ​ການ​ລົງ</w:t>
      </w:r>
      <w:r w:rsidRPr="0062157A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ຕິດຕາມ​ກວດກາ</w:t>
      </w:r>
      <w:r w:rsidRPr="0062157A">
        <w:rPr>
          <w:rFonts w:ascii="Phetsarath OT" w:hAnsi="Phetsarath OT" w:cs="Phetsarath OT"/>
          <w:sz w:val="24"/>
          <w:szCs w:val="24"/>
          <w:cs/>
          <w:lang w:bidi="lo-LA"/>
        </w:rPr>
        <w:t>ຄວາມຄືບໜ້າຂອງການຈັດຕັ້ງປະຕິບັດ ທລຍ 3</w:t>
      </w:r>
      <w:r w:rsidRPr="0062157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D58A6" w:rsidRPr="0062157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​ເປັນ​ເວລາ 5 ວັນ​ເຕັມ​ນັ້ນ </w:t>
      </w:r>
      <w:r w:rsidR="0062157A" w:rsidRPr="0062157A">
        <w:rPr>
          <w:rFonts w:ascii="Phetsarath OT" w:hAnsi="Phetsarath OT" w:cs="Phetsarath OT"/>
          <w:color w:val="000000"/>
          <w:kern w:val="28"/>
          <w:sz w:val="24"/>
          <w:szCs w:val="24"/>
          <w:cs/>
          <w:lang w:bidi="lo-LA"/>
        </w:rPr>
        <w:t>ທ່ານ ອີຣິກ ຄາເວວ ຈອນຊັນ (</w:t>
      </w:r>
      <w:r w:rsidR="0062157A" w:rsidRPr="0062157A">
        <w:rPr>
          <w:rFonts w:ascii="Phetsarath OT" w:hAnsi="Phetsarath OT" w:cs="Phetsarath OT"/>
          <w:color w:val="000000"/>
          <w:kern w:val="28"/>
          <w:sz w:val="24"/>
          <w:szCs w:val="24"/>
        </w:rPr>
        <w:t>Mr. Erik Caldwell Johnson)</w:t>
      </w:r>
      <w:r w:rsidR="0062157A" w:rsidRPr="0062157A">
        <w:rPr>
          <w:rFonts w:ascii="Phetsarath OT" w:hAnsi="Phetsarath OT" w:cs="Phetsarath OT"/>
          <w:color w:val="000000"/>
          <w:kern w:val="28"/>
          <w:sz w:val="24"/>
          <w:szCs w:val="24"/>
          <w:cs/>
          <w:lang w:bidi="lo-LA"/>
        </w:rPr>
        <w:t>, ຜູ້ຮັບຜິດຊອບໂຄງການ ທລຍ ຈາກທະນາຄານໂລກ</w:t>
      </w:r>
      <w:r w:rsidR="0062157A">
        <w:rPr>
          <w:rFonts w:ascii="Phetsarath OT" w:hAnsi="Phetsarath OT" w:cs="Phetsarath OT" w:hint="cs"/>
          <w:color w:val="000000"/>
          <w:kern w:val="28"/>
          <w:sz w:val="24"/>
          <w:szCs w:val="24"/>
          <w:cs/>
          <w:lang w:bidi="lo-LA"/>
        </w:rPr>
        <w:t xml:space="preserve"> </w:t>
      </w:r>
      <w:r w:rsidR="008D58A6">
        <w:rPr>
          <w:rFonts w:ascii="Phetsarath OT" w:hAnsi="Phetsarath OT" w:cs="Phetsarath OT" w:hint="cs"/>
          <w:sz w:val="24"/>
          <w:szCs w:val="24"/>
          <w:cs/>
          <w:lang w:bidi="lo-LA"/>
        </w:rPr>
        <w:t>ໄດ້​ມີ​ທັດສະນະ​ຕໍ່​ການຈັດ​ຕັ້ງ​ປະຕິບັດ ທລຍ 3 ​ໃນ​ໄລ​ຜ່ານ​ມາ​ວ່າ</w:t>
      </w:r>
      <w:r w:rsidR="006A145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</w:t>
      </w:r>
      <w:r w:rsidR="0039415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A1455">
        <w:rPr>
          <w:rFonts w:ascii="Phetsarath OT" w:hAnsi="Phetsarath OT" w:cs="Phetsarath OT" w:hint="cs"/>
          <w:sz w:val="24"/>
          <w:szCs w:val="24"/>
          <w:cs/>
          <w:lang w:bidi="lo-LA"/>
        </w:rPr>
        <w:t>“</w:t>
      </w:r>
      <w:r w:rsidR="00187F7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ການຈັດ​ຕັ້ງ​ປະຕິບັດ​ວຽກ​ງານ​ຂອງ ທລຍ ​ແມ່ນ​ມີ​ລະບົບລະບຽບ​ຄັກ​ແນ່, </w:t>
      </w:r>
      <w:r w:rsidR="00394158">
        <w:rPr>
          <w:rFonts w:ascii="Phetsarath OT" w:hAnsi="Phetsarath OT" w:cs="Phetsarath OT" w:hint="cs"/>
          <w:sz w:val="24"/>
          <w:szCs w:val="24"/>
          <w:cs/>
          <w:lang w:bidi="lo-LA"/>
        </w:rPr>
        <w:t>ຊຸມ​ຊົນ​ມີ​ຄວາມ​ເຂັ້ມ​ແຂງ ກ້າຫານ​ໃນ​ການສະ​ແດງ​ຄໍາ​ຄິດ​ຄໍາ​ເຫັນ ຮູ້ຈັກ​ວາງ​ແຜນ​ພັດທະນາ​ບ້ານ​ຂອງ​ຕົນ​ເອງ ​ແລະ ຈັດ​ຕັ້ງ​ປະຕິບັດ​ໂຄງການ​ຍ່ອຍ​ດ້ວຍ​ຕົນ​ເອງ ​ເຊິ່ງ​ເຮັດ​ໃຫ້​ມູນ​ຄ່າ​ໃນ​ການ​ກໍ່ສ້າງ​ຖືກ​ກວ່າ ​ໂຄງການ​ຍ່ອຍ​ທີ່​ຈ້າງ​ຜູ້​ຮັບ​ເໝົາ​ເປັນ​ຜູ້​ກໍ່ສ້າງ​ໃຫ້</w:t>
      </w:r>
      <w:r w:rsidR="006A145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​ພ້ອມ​ທັງ​ເຮັດ​ໃຫ້​ໂຄງການ​ດັ່ງກ່າວ​ມີ​ຄວາມ​ຍືນ​ຍົງ” ທ່ານ ​</w:t>
      </w:r>
      <w:r w:rsidR="006A1455" w:rsidRPr="0062157A">
        <w:rPr>
          <w:rFonts w:ascii="Phetsarath OT" w:hAnsi="Phetsarath OT" w:cs="Phetsarath OT"/>
          <w:color w:val="000000"/>
          <w:kern w:val="28"/>
          <w:sz w:val="24"/>
          <w:szCs w:val="24"/>
          <w:cs/>
          <w:lang w:bidi="lo-LA"/>
        </w:rPr>
        <w:t>ອີຣິກ ຄາເວວ ຈອນຊັນ</w:t>
      </w:r>
      <w:r w:rsidR="006A1455">
        <w:rPr>
          <w:rFonts w:ascii="Phetsarath OT" w:hAnsi="Phetsarath OT" w:cs="Phetsarath OT" w:hint="cs"/>
          <w:color w:val="000000"/>
          <w:kern w:val="28"/>
          <w:sz w:val="24"/>
          <w:szCs w:val="24"/>
          <w:cs/>
          <w:lang w:bidi="lo-LA"/>
        </w:rPr>
        <w:t xml:space="preserve"> ກ່າວ​ຕື່ມ​ວ່າ: </w:t>
      </w:r>
      <w:r w:rsidR="009B2FD5">
        <w:rPr>
          <w:rFonts w:ascii="Phetsarath OT" w:hAnsi="Phetsarath OT" w:cs="Phetsarath OT" w:hint="cs"/>
          <w:color w:val="000000"/>
          <w:kern w:val="28"/>
          <w:sz w:val="24"/>
          <w:szCs w:val="24"/>
          <w:cs/>
          <w:lang w:bidi="lo-LA"/>
        </w:rPr>
        <w:t>“</w:t>
      </w:r>
      <w:r w:rsidR="006A1455">
        <w:rPr>
          <w:rFonts w:ascii="Phetsarath OT" w:hAnsi="Phetsarath OT" w:cs="Phetsarath OT" w:hint="cs"/>
          <w:sz w:val="24"/>
          <w:szCs w:val="24"/>
          <w:cs/>
          <w:lang w:bidi="lo-LA"/>
        </w:rPr>
        <w:t>ໃນ​ຕໍ່ໜ້າ</w:t>
      </w:r>
      <w:r w:rsidR="009B2FD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ທຸກໆ​ໂຄງການ​ຍ່ອຍ​ທີ່​ບໍ່​ໃຊ້​ເຕັກນິກ​ສູງ​ແມ່ນ​ຢາກ​ໃຫ້​ຊຸມ​ຊົນ​ເປັນ​ຜູ້​ຈັດ​ຕັ້ງ​ປະຕິບັດ​ເອງ”.</w:t>
      </w:r>
      <w:r w:rsidR="00185BA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34C5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sectPr w:rsidR="00D5103A" w:rsidRPr="0062157A" w:rsidSect="00A82932">
      <w:pgSz w:w="11907" w:h="16839" w:code="9"/>
      <w:pgMar w:top="851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E9F"/>
    <w:multiLevelType w:val="hybridMultilevel"/>
    <w:tmpl w:val="0E82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8148A"/>
    <w:multiLevelType w:val="hybridMultilevel"/>
    <w:tmpl w:val="5FC44F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4873374"/>
    <w:multiLevelType w:val="hybridMultilevel"/>
    <w:tmpl w:val="738C27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58"/>
    <w:rsid w:val="00000D4C"/>
    <w:rsid w:val="00004172"/>
    <w:rsid w:val="00026FB3"/>
    <w:rsid w:val="000323F0"/>
    <w:rsid w:val="00033EF2"/>
    <w:rsid w:val="00044392"/>
    <w:rsid w:val="0005051E"/>
    <w:rsid w:val="000515F4"/>
    <w:rsid w:val="00052AF7"/>
    <w:rsid w:val="00053F51"/>
    <w:rsid w:val="0005560D"/>
    <w:rsid w:val="00057EC4"/>
    <w:rsid w:val="00064866"/>
    <w:rsid w:val="00064A1E"/>
    <w:rsid w:val="000679B4"/>
    <w:rsid w:val="000760A7"/>
    <w:rsid w:val="00082D93"/>
    <w:rsid w:val="00086706"/>
    <w:rsid w:val="00092145"/>
    <w:rsid w:val="00092EA0"/>
    <w:rsid w:val="000A28A0"/>
    <w:rsid w:val="000A2C35"/>
    <w:rsid w:val="000B1D92"/>
    <w:rsid w:val="000B21DD"/>
    <w:rsid w:val="000C06A1"/>
    <w:rsid w:val="000C0CE2"/>
    <w:rsid w:val="000C429B"/>
    <w:rsid w:val="000C7A8F"/>
    <w:rsid w:val="000D53E5"/>
    <w:rsid w:val="000E3B9E"/>
    <w:rsid w:val="000E6331"/>
    <w:rsid w:val="000F09C9"/>
    <w:rsid w:val="000F5C31"/>
    <w:rsid w:val="00101D39"/>
    <w:rsid w:val="0010225F"/>
    <w:rsid w:val="00102840"/>
    <w:rsid w:val="00105314"/>
    <w:rsid w:val="00117C67"/>
    <w:rsid w:val="00120518"/>
    <w:rsid w:val="001230E8"/>
    <w:rsid w:val="00126E16"/>
    <w:rsid w:val="00145110"/>
    <w:rsid w:val="0014719C"/>
    <w:rsid w:val="0015257A"/>
    <w:rsid w:val="00153699"/>
    <w:rsid w:val="00163421"/>
    <w:rsid w:val="00164E9F"/>
    <w:rsid w:val="00180F26"/>
    <w:rsid w:val="0018263F"/>
    <w:rsid w:val="0018443F"/>
    <w:rsid w:val="00185BAD"/>
    <w:rsid w:val="00187F7B"/>
    <w:rsid w:val="0019062F"/>
    <w:rsid w:val="00197D0F"/>
    <w:rsid w:val="001A272C"/>
    <w:rsid w:val="001A2A21"/>
    <w:rsid w:val="001A2F96"/>
    <w:rsid w:val="001A3B9C"/>
    <w:rsid w:val="001A524D"/>
    <w:rsid w:val="001A55C0"/>
    <w:rsid w:val="001B72C0"/>
    <w:rsid w:val="001C045E"/>
    <w:rsid w:val="001C099C"/>
    <w:rsid w:val="001C187C"/>
    <w:rsid w:val="001C22A0"/>
    <w:rsid w:val="001D0019"/>
    <w:rsid w:val="001D10F9"/>
    <w:rsid w:val="001D1AEB"/>
    <w:rsid w:val="001D5D93"/>
    <w:rsid w:val="001D6512"/>
    <w:rsid w:val="001E2D9C"/>
    <w:rsid w:val="001F4583"/>
    <w:rsid w:val="001F47F0"/>
    <w:rsid w:val="001F4C4E"/>
    <w:rsid w:val="001F6F85"/>
    <w:rsid w:val="001F701A"/>
    <w:rsid w:val="001F77B5"/>
    <w:rsid w:val="001F7EF0"/>
    <w:rsid w:val="00201297"/>
    <w:rsid w:val="002028B2"/>
    <w:rsid w:val="00206835"/>
    <w:rsid w:val="00211013"/>
    <w:rsid w:val="00213E38"/>
    <w:rsid w:val="00217000"/>
    <w:rsid w:val="002201B6"/>
    <w:rsid w:val="00225A48"/>
    <w:rsid w:val="002267CE"/>
    <w:rsid w:val="0023033D"/>
    <w:rsid w:val="0023306B"/>
    <w:rsid w:val="00236060"/>
    <w:rsid w:val="0023631F"/>
    <w:rsid w:val="002378BB"/>
    <w:rsid w:val="00241C15"/>
    <w:rsid w:val="0024553D"/>
    <w:rsid w:val="0024768B"/>
    <w:rsid w:val="0024768C"/>
    <w:rsid w:val="00250445"/>
    <w:rsid w:val="002568CC"/>
    <w:rsid w:val="00256EFB"/>
    <w:rsid w:val="002662D6"/>
    <w:rsid w:val="00267034"/>
    <w:rsid w:val="002732AD"/>
    <w:rsid w:val="00276F3F"/>
    <w:rsid w:val="00283B94"/>
    <w:rsid w:val="00283EEC"/>
    <w:rsid w:val="00284299"/>
    <w:rsid w:val="002958F7"/>
    <w:rsid w:val="002A145F"/>
    <w:rsid w:val="002B0776"/>
    <w:rsid w:val="002B0EB2"/>
    <w:rsid w:val="002B222D"/>
    <w:rsid w:val="002B7893"/>
    <w:rsid w:val="002C40BE"/>
    <w:rsid w:val="002D0EE9"/>
    <w:rsid w:val="002D57C1"/>
    <w:rsid w:val="002D7B80"/>
    <w:rsid w:val="002E121E"/>
    <w:rsid w:val="002E176A"/>
    <w:rsid w:val="002E184C"/>
    <w:rsid w:val="002E2FEC"/>
    <w:rsid w:val="002E3B8B"/>
    <w:rsid w:val="002E65F9"/>
    <w:rsid w:val="002F0C67"/>
    <w:rsid w:val="002F3E5E"/>
    <w:rsid w:val="002F3F9B"/>
    <w:rsid w:val="002F6C81"/>
    <w:rsid w:val="00300A69"/>
    <w:rsid w:val="00301E19"/>
    <w:rsid w:val="00302BBD"/>
    <w:rsid w:val="00303704"/>
    <w:rsid w:val="00303CEC"/>
    <w:rsid w:val="00310088"/>
    <w:rsid w:val="0031094C"/>
    <w:rsid w:val="00310A79"/>
    <w:rsid w:val="0031391B"/>
    <w:rsid w:val="00315CA6"/>
    <w:rsid w:val="00315E18"/>
    <w:rsid w:val="00320404"/>
    <w:rsid w:val="003233B5"/>
    <w:rsid w:val="0032392D"/>
    <w:rsid w:val="003267E8"/>
    <w:rsid w:val="003318C8"/>
    <w:rsid w:val="00331ADF"/>
    <w:rsid w:val="003361F0"/>
    <w:rsid w:val="00336484"/>
    <w:rsid w:val="00336E70"/>
    <w:rsid w:val="00344FF1"/>
    <w:rsid w:val="00346548"/>
    <w:rsid w:val="00351983"/>
    <w:rsid w:val="00351D19"/>
    <w:rsid w:val="003546FE"/>
    <w:rsid w:val="00360DFB"/>
    <w:rsid w:val="00362831"/>
    <w:rsid w:val="00371D2C"/>
    <w:rsid w:val="00374A08"/>
    <w:rsid w:val="00381D23"/>
    <w:rsid w:val="00382CA9"/>
    <w:rsid w:val="003903BC"/>
    <w:rsid w:val="00394158"/>
    <w:rsid w:val="00395F14"/>
    <w:rsid w:val="003A11B0"/>
    <w:rsid w:val="003A449A"/>
    <w:rsid w:val="003A5534"/>
    <w:rsid w:val="003B5E69"/>
    <w:rsid w:val="003C37E5"/>
    <w:rsid w:val="003C4E82"/>
    <w:rsid w:val="003C7450"/>
    <w:rsid w:val="003D7D75"/>
    <w:rsid w:val="003E0376"/>
    <w:rsid w:val="003E2963"/>
    <w:rsid w:val="003E3676"/>
    <w:rsid w:val="003E623A"/>
    <w:rsid w:val="003E65A2"/>
    <w:rsid w:val="003E6C05"/>
    <w:rsid w:val="003F562F"/>
    <w:rsid w:val="00405E68"/>
    <w:rsid w:val="00410C7A"/>
    <w:rsid w:val="00413C0E"/>
    <w:rsid w:val="0041435D"/>
    <w:rsid w:val="00417530"/>
    <w:rsid w:val="00417FB0"/>
    <w:rsid w:val="004231E0"/>
    <w:rsid w:val="00423869"/>
    <w:rsid w:val="00424925"/>
    <w:rsid w:val="00424B06"/>
    <w:rsid w:val="00425EE2"/>
    <w:rsid w:val="00431697"/>
    <w:rsid w:val="00431F98"/>
    <w:rsid w:val="00435EBE"/>
    <w:rsid w:val="004446E2"/>
    <w:rsid w:val="004505D6"/>
    <w:rsid w:val="00450860"/>
    <w:rsid w:val="0045110B"/>
    <w:rsid w:val="00451709"/>
    <w:rsid w:val="00451830"/>
    <w:rsid w:val="00453693"/>
    <w:rsid w:val="00464B60"/>
    <w:rsid w:val="00471D22"/>
    <w:rsid w:val="00472D4E"/>
    <w:rsid w:val="004743C2"/>
    <w:rsid w:val="004771DA"/>
    <w:rsid w:val="00483B26"/>
    <w:rsid w:val="00490F02"/>
    <w:rsid w:val="0049324C"/>
    <w:rsid w:val="004958D4"/>
    <w:rsid w:val="004961E4"/>
    <w:rsid w:val="004B02BD"/>
    <w:rsid w:val="004B09EE"/>
    <w:rsid w:val="004B481B"/>
    <w:rsid w:val="004C5C51"/>
    <w:rsid w:val="004C632F"/>
    <w:rsid w:val="004D68DA"/>
    <w:rsid w:val="004E01CA"/>
    <w:rsid w:val="004E0F04"/>
    <w:rsid w:val="004E1ED8"/>
    <w:rsid w:val="004F1406"/>
    <w:rsid w:val="004F2D0E"/>
    <w:rsid w:val="00500F7E"/>
    <w:rsid w:val="005032F5"/>
    <w:rsid w:val="00506DFA"/>
    <w:rsid w:val="00513E93"/>
    <w:rsid w:val="005146D7"/>
    <w:rsid w:val="00514AFE"/>
    <w:rsid w:val="00514D48"/>
    <w:rsid w:val="00515D86"/>
    <w:rsid w:val="005227B3"/>
    <w:rsid w:val="005249E9"/>
    <w:rsid w:val="00527C0F"/>
    <w:rsid w:val="005309EB"/>
    <w:rsid w:val="005313DF"/>
    <w:rsid w:val="0054481D"/>
    <w:rsid w:val="00553150"/>
    <w:rsid w:val="0056505B"/>
    <w:rsid w:val="00565CD6"/>
    <w:rsid w:val="00565EF4"/>
    <w:rsid w:val="0057251D"/>
    <w:rsid w:val="00574623"/>
    <w:rsid w:val="00580F2B"/>
    <w:rsid w:val="005840C1"/>
    <w:rsid w:val="00590873"/>
    <w:rsid w:val="00592583"/>
    <w:rsid w:val="00596ABE"/>
    <w:rsid w:val="005A4CF8"/>
    <w:rsid w:val="005B617C"/>
    <w:rsid w:val="005C0C41"/>
    <w:rsid w:val="005D01E9"/>
    <w:rsid w:val="005D1785"/>
    <w:rsid w:val="005D26B5"/>
    <w:rsid w:val="005E27E5"/>
    <w:rsid w:val="005E4776"/>
    <w:rsid w:val="005E4F23"/>
    <w:rsid w:val="005E679C"/>
    <w:rsid w:val="005F10BF"/>
    <w:rsid w:val="005F12C7"/>
    <w:rsid w:val="005F7A68"/>
    <w:rsid w:val="00600DD9"/>
    <w:rsid w:val="0060308E"/>
    <w:rsid w:val="00604D5B"/>
    <w:rsid w:val="006122B5"/>
    <w:rsid w:val="00613F69"/>
    <w:rsid w:val="00613F7B"/>
    <w:rsid w:val="00616D58"/>
    <w:rsid w:val="00617A18"/>
    <w:rsid w:val="0062157A"/>
    <w:rsid w:val="006251A6"/>
    <w:rsid w:val="00626B96"/>
    <w:rsid w:val="006311E8"/>
    <w:rsid w:val="006373FE"/>
    <w:rsid w:val="00641688"/>
    <w:rsid w:val="00641B63"/>
    <w:rsid w:val="00650C59"/>
    <w:rsid w:val="0065212A"/>
    <w:rsid w:val="00652E20"/>
    <w:rsid w:val="00653EF6"/>
    <w:rsid w:val="006572DA"/>
    <w:rsid w:val="00657DC3"/>
    <w:rsid w:val="00663C06"/>
    <w:rsid w:val="006669FB"/>
    <w:rsid w:val="00675872"/>
    <w:rsid w:val="00677380"/>
    <w:rsid w:val="0069070E"/>
    <w:rsid w:val="006912C2"/>
    <w:rsid w:val="00691519"/>
    <w:rsid w:val="006934F1"/>
    <w:rsid w:val="0069380F"/>
    <w:rsid w:val="00693B03"/>
    <w:rsid w:val="006965C9"/>
    <w:rsid w:val="00696B5F"/>
    <w:rsid w:val="006A1455"/>
    <w:rsid w:val="006A7419"/>
    <w:rsid w:val="006B0D1F"/>
    <w:rsid w:val="006B2733"/>
    <w:rsid w:val="006B6466"/>
    <w:rsid w:val="006B7FCE"/>
    <w:rsid w:val="006D16E1"/>
    <w:rsid w:val="006D2C25"/>
    <w:rsid w:val="006D4B70"/>
    <w:rsid w:val="006D6995"/>
    <w:rsid w:val="006D6E01"/>
    <w:rsid w:val="006D7EDF"/>
    <w:rsid w:val="006E2AD4"/>
    <w:rsid w:val="006E3704"/>
    <w:rsid w:val="006E4087"/>
    <w:rsid w:val="006E59FD"/>
    <w:rsid w:val="006E5F6A"/>
    <w:rsid w:val="006E6BFE"/>
    <w:rsid w:val="006E6EA6"/>
    <w:rsid w:val="006E7A86"/>
    <w:rsid w:val="006F0DA7"/>
    <w:rsid w:val="006F1691"/>
    <w:rsid w:val="006F6FDD"/>
    <w:rsid w:val="006F709B"/>
    <w:rsid w:val="006F7E84"/>
    <w:rsid w:val="007051F5"/>
    <w:rsid w:val="00705C2F"/>
    <w:rsid w:val="00707A51"/>
    <w:rsid w:val="00710E97"/>
    <w:rsid w:val="00713911"/>
    <w:rsid w:val="007223C9"/>
    <w:rsid w:val="0072479E"/>
    <w:rsid w:val="00724C42"/>
    <w:rsid w:val="007256EA"/>
    <w:rsid w:val="00731B4B"/>
    <w:rsid w:val="007365F2"/>
    <w:rsid w:val="007402E0"/>
    <w:rsid w:val="00741C36"/>
    <w:rsid w:val="00743341"/>
    <w:rsid w:val="0074723B"/>
    <w:rsid w:val="00751173"/>
    <w:rsid w:val="00752DDB"/>
    <w:rsid w:val="00753E84"/>
    <w:rsid w:val="00754CA1"/>
    <w:rsid w:val="0075585C"/>
    <w:rsid w:val="00762F87"/>
    <w:rsid w:val="00764621"/>
    <w:rsid w:val="0076633B"/>
    <w:rsid w:val="00770F4B"/>
    <w:rsid w:val="00772305"/>
    <w:rsid w:val="00773A33"/>
    <w:rsid w:val="00774284"/>
    <w:rsid w:val="00781681"/>
    <w:rsid w:val="007860FC"/>
    <w:rsid w:val="00787678"/>
    <w:rsid w:val="00790895"/>
    <w:rsid w:val="00791550"/>
    <w:rsid w:val="00796BA0"/>
    <w:rsid w:val="007A4C6D"/>
    <w:rsid w:val="007B3055"/>
    <w:rsid w:val="007B4910"/>
    <w:rsid w:val="007B4D75"/>
    <w:rsid w:val="007C3B11"/>
    <w:rsid w:val="007C3B13"/>
    <w:rsid w:val="007C3B86"/>
    <w:rsid w:val="007C5CA7"/>
    <w:rsid w:val="007D04FC"/>
    <w:rsid w:val="007D1083"/>
    <w:rsid w:val="007D1541"/>
    <w:rsid w:val="007D196D"/>
    <w:rsid w:val="007D4BB8"/>
    <w:rsid w:val="007D503A"/>
    <w:rsid w:val="007D5EA3"/>
    <w:rsid w:val="007D710F"/>
    <w:rsid w:val="007E1666"/>
    <w:rsid w:val="007E1D5E"/>
    <w:rsid w:val="007F1FF4"/>
    <w:rsid w:val="007F3FD2"/>
    <w:rsid w:val="007F5509"/>
    <w:rsid w:val="008016EE"/>
    <w:rsid w:val="0080244F"/>
    <w:rsid w:val="008032F5"/>
    <w:rsid w:val="00805F21"/>
    <w:rsid w:val="008139EE"/>
    <w:rsid w:val="00824DE8"/>
    <w:rsid w:val="00834ECA"/>
    <w:rsid w:val="0083651A"/>
    <w:rsid w:val="0084063D"/>
    <w:rsid w:val="0084079B"/>
    <w:rsid w:val="00841D11"/>
    <w:rsid w:val="00843EB3"/>
    <w:rsid w:val="0084470A"/>
    <w:rsid w:val="008472B2"/>
    <w:rsid w:val="008503F8"/>
    <w:rsid w:val="00850DAB"/>
    <w:rsid w:val="00852E49"/>
    <w:rsid w:val="00853F35"/>
    <w:rsid w:val="00856E4B"/>
    <w:rsid w:val="00863C02"/>
    <w:rsid w:val="008662D6"/>
    <w:rsid w:val="00866E2C"/>
    <w:rsid w:val="00877D6B"/>
    <w:rsid w:val="008808A1"/>
    <w:rsid w:val="008808B9"/>
    <w:rsid w:val="008841EA"/>
    <w:rsid w:val="0088644F"/>
    <w:rsid w:val="00887F9A"/>
    <w:rsid w:val="0089302C"/>
    <w:rsid w:val="00894806"/>
    <w:rsid w:val="00894BB1"/>
    <w:rsid w:val="008A0F04"/>
    <w:rsid w:val="008A2F47"/>
    <w:rsid w:val="008A4264"/>
    <w:rsid w:val="008A556C"/>
    <w:rsid w:val="008B61BF"/>
    <w:rsid w:val="008C0394"/>
    <w:rsid w:val="008C11E6"/>
    <w:rsid w:val="008C26B5"/>
    <w:rsid w:val="008D1507"/>
    <w:rsid w:val="008D2243"/>
    <w:rsid w:val="008D58A6"/>
    <w:rsid w:val="008D6577"/>
    <w:rsid w:val="008D7E72"/>
    <w:rsid w:val="008E2202"/>
    <w:rsid w:val="008E49F1"/>
    <w:rsid w:val="008E523C"/>
    <w:rsid w:val="008F0D9C"/>
    <w:rsid w:val="008F10CF"/>
    <w:rsid w:val="008F224F"/>
    <w:rsid w:val="008F6384"/>
    <w:rsid w:val="008F657A"/>
    <w:rsid w:val="008F710E"/>
    <w:rsid w:val="008F7F77"/>
    <w:rsid w:val="00903024"/>
    <w:rsid w:val="009067CB"/>
    <w:rsid w:val="009123C7"/>
    <w:rsid w:val="00912CEC"/>
    <w:rsid w:val="00913A10"/>
    <w:rsid w:val="00915CDF"/>
    <w:rsid w:val="00921DE9"/>
    <w:rsid w:val="00922D07"/>
    <w:rsid w:val="00931524"/>
    <w:rsid w:val="00934C5D"/>
    <w:rsid w:val="00934E03"/>
    <w:rsid w:val="00945815"/>
    <w:rsid w:val="00950112"/>
    <w:rsid w:val="009513C5"/>
    <w:rsid w:val="00951713"/>
    <w:rsid w:val="00955DA7"/>
    <w:rsid w:val="00960E48"/>
    <w:rsid w:val="0097017A"/>
    <w:rsid w:val="00971DE3"/>
    <w:rsid w:val="009726F2"/>
    <w:rsid w:val="00973355"/>
    <w:rsid w:val="009753D4"/>
    <w:rsid w:val="009757EC"/>
    <w:rsid w:val="00977EAF"/>
    <w:rsid w:val="00980CC3"/>
    <w:rsid w:val="0098117D"/>
    <w:rsid w:val="00982BA9"/>
    <w:rsid w:val="0098788E"/>
    <w:rsid w:val="00991A30"/>
    <w:rsid w:val="0099204E"/>
    <w:rsid w:val="00993D0A"/>
    <w:rsid w:val="00995CA0"/>
    <w:rsid w:val="009A1983"/>
    <w:rsid w:val="009A4385"/>
    <w:rsid w:val="009A4D5E"/>
    <w:rsid w:val="009A5ADF"/>
    <w:rsid w:val="009B167B"/>
    <w:rsid w:val="009B16F7"/>
    <w:rsid w:val="009B2FD5"/>
    <w:rsid w:val="009B3AFB"/>
    <w:rsid w:val="009B3C43"/>
    <w:rsid w:val="009B40E8"/>
    <w:rsid w:val="009B50A6"/>
    <w:rsid w:val="009C0925"/>
    <w:rsid w:val="009C4267"/>
    <w:rsid w:val="009C4C4C"/>
    <w:rsid w:val="009C63EB"/>
    <w:rsid w:val="009C6982"/>
    <w:rsid w:val="009C6B45"/>
    <w:rsid w:val="009E158C"/>
    <w:rsid w:val="009E606F"/>
    <w:rsid w:val="009E7B9A"/>
    <w:rsid w:val="009F2865"/>
    <w:rsid w:val="009F3521"/>
    <w:rsid w:val="009F556B"/>
    <w:rsid w:val="009F65A1"/>
    <w:rsid w:val="009F6FB2"/>
    <w:rsid w:val="00A030D0"/>
    <w:rsid w:val="00A06FEB"/>
    <w:rsid w:val="00A103C8"/>
    <w:rsid w:val="00A129AF"/>
    <w:rsid w:val="00A1384F"/>
    <w:rsid w:val="00A166A4"/>
    <w:rsid w:val="00A16A8E"/>
    <w:rsid w:val="00A21645"/>
    <w:rsid w:val="00A22407"/>
    <w:rsid w:val="00A22AD5"/>
    <w:rsid w:val="00A25CF8"/>
    <w:rsid w:val="00A25EE6"/>
    <w:rsid w:val="00A273DB"/>
    <w:rsid w:val="00A31BEB"/>
    <w:rsid w:val="00A332FE"/>
    <w:rsid w:val="00A3535C"/>
    <w:rsid w:val="00A3765A"/>
    <w:rsid w:val="00A41002"/>
    <w:rsid w:val="00A415CD"/>
    <w:rsid w:val="00A41BE1"/>
    <w:rsid w:val="00A452DE"/>
    <w:rsid w:val="00A56F1C"/>
    <w:rsid w:val="00A57D7D"/>
    <w:rsid w:val="00A640C2"/>
    <w:rsid w:val="00A64664"/>
    <w:rsid w:val="00A65F02"/>
    <w:rsid w:val="00A7153B"/>
    <w:rsid w:val="00A75A49"/>
    <w:rsid w:val="00A82932"/>
    <w:rsid w:val="00A831F4"/>
    <w:rsid w:val="00A92BE0"/>
    <w:rsid w:val="00A9459A"/>
    <w:rsid w:val="00A97349"/>
    <w:rsid w:val="00AA3302"/>
    <w:rsid w:val="00AA4597"/>
    <w:rsid w:val="00AB035E"/>
    <w:rsid w:val="00AB5466"/>
    <w:rsid w:val="00AC33A6"/>
    <w:rsid w:val="00AC49A6"/>
    <w:rsid w:val="00AD0D86"/>
    <w:rsid w:val="00AD3EF2"/>
    <w:rsid w:val="00AD46F2"/>
    <w:rsid w:val="00AE2DE4"/>
    <w:rsid w:val="00AE42CC"/>
    <w:rsid w:val="00AF2093"/>
    <w:rsid w:val="00AF55E0"/>
    <w:rsid w:val="00AF723B"/>
    <w:rsid w:val="00AF77CA"/>
    <w:rsid w:val="00B02D36"/>
    <w:rsid w:val="00B05C6E"/>
    <w:rsid w:val="00B0651E"/>
    <w:rsid w:val="00B30BDE"/>
    <w:rsid w:val="00B32083"/>
    <w:rsid w:val="00B32D28"/>
    <w:rsid w:val="00B32DEF"/>
    <w:rsid w:val="00B365DB"/>
    <w:rsid w:val="00B369AE"/>
    <w:rsid w:val="00B4242E"/>
    <w:rsid w:val="00B50DEC"/>
    <w:rsid w:val="00B51078"/>
    <w:rsid w:val="00B52656"/>
    <w:rsid w:val="00B52693"/>
    <w:rsid w:val="00B54F35"/>
    <w:rsid w:val="00B57E11"/>
    <w:rsid w:val="00B6260C"/>
    <w:rsid w:val="00B63363"/>
    <w:rsid w:val="00B6763F"/>
    <w:rsid w:val="00B71F19"/>
    <w:rsid w:val="00B75E4B"/>
    <w:rsid w:val="00B763D6"/>
    <w:rsid w:val="00B77A6C"/>
    <w:rsid w:val="00B80D00"/>
    <w:rsid w:val="00B81F21"/>
    <w:rsid w:val="00B8326E"/>
    <w:rsid w:val="00B844F9"/>
    <w:rsid w:val="00B8605A"/>
    <w:rsid w:val="00B91B69"/>
    <w:rsid w:val="00B93AFC"/>
    <w:rsid w:val="00BA1C23"/>
    <w:rsid w:val="00BA2C33"/>
    <w:rsid w:val="00BA54DF"/>
    <w:rsid w:val="00BA728F"/>
    <w:rsid w:val="00BA7BEB"/>
    <w:rsid w:val="00BB5DB8"/>
    <w:rsid w:val="00BC13AB"/>
    <w:rsid w:val="00BC1638"/>
    <w:rsid w:val="00BC59AA"/>
    <w:rsid w:val="00BD1060"/>
    <w:rsid w:val="00BD17FB"/>
    <w:rsid w:val="00BD5372"/>
    <w:rsid w:val="00BD5C26"/>
    <w:rsid w:val="00BD799F"/>
    <w:rsid w:val="00BE040F"/>
    <w:rsid w:val="00BE438F"/>
    <w:rsid w:val="00BE55FC"/>
    <w:rsid w:val="00BF02DA"/>
    <w:rsid w:val="00BF05A8"/>
    <w:rsid w:val="00BF0AD8"/>
    <w:rsid w:val="00BF6558"/>
    <w:rsid w:val="00BF6D75"/>
    <w:rsid w:val="00C00396"/>
    <w:rsid w:val="00C06048"/>
    <w:rsid w:val="00C0634C"/>
    <w:rsid w:val="00C06A08"/>
    <w:rsid w:val="00C113F2"/>
    <w:rsid w:val="00C155A7"/>
    <w:rsid w:val="00C156A3"/>
    <w:rsid w:val="00C23A49"/>
    <w:rsid w:val="00C23CBE"/>
    <w:rsid w:val="00C2429C"/>
    <w:rsid w:val="00C24BDD"/>
    <w:rsid w:val="00C262FB"/>
    <w:rsid w:val="00C32D91"/>
    <w:rsid w:val="00C34B1B"/>
    <w:rsid w:val="00C34EAF"/>
    <w:rsid w:val="00C37BAC"/>
    <w:rsid w:val="00C534A4"/>
    <w:rsid w:val="00C5651B"/>
    <w:rsid w:val="00C633D9"/>
    <w:rsid w:val="00C64484"/>
    <w:rsid w:val="00C71384"/>
    <w:rsid w:val="00C74139"/>
    <w:rsid w:val="00C76392"/>
    <w:rsid w:val="00C82323"/>
    <w:rsid w:val="00C8517A"/>
    <w:rsid w:val="00C87D14"/>
    <w:rsid w:val="00C9465F"/>
    <w:rsid w:val="00C9526B"/>
    <w:rsid w:val="00CA32E4"/>
    <w:rsid w:val="00CA3315"/>
    <w:rsid w:val="00CA71F3"/>
    <w:rsid w:val="00CA7409"/>
    <w:rsid w:val="00CB05CE"/>
    <w:rsid w:val="00CB259F"/>
    <w:rsid w:val="00CC05C0"/>
    <w:rsid w:val="00CC69F7"/>
    <w:rsid w:val="00CD1EF9"/>
    <w:rsid w:val="00CD400E"/>
    <w:rsid w:val="00CD57BC"/>
    <w:rsid w:val="00CD6F4C"/>
    <w:rsid w:val="00CD76CB"/>
    <w:rsid w:val="00CE331C"/>
    <w:rsid w:val="00CE34F8"/>
    <w:rsid w:val="00CF6113"/>
    <w:rsid w:val="00D00541"/>
    <w:rsid w:val="00D02939"/>
    <w:rsid w:val="00D043C5"/>
    <w:rsid w:val="00D06D56"/>
    <w:rsid w:val="00D11370"/>
    <w:rsid w:val="00D115EF"/>
    <w:rsid w:val="00D12E29"/>
    <w:rsid w:val="00D163D1"/>
    <w:rsid w:val="00D26353"/>
    <w:rsid w:val="00D27CA5"/>
    <w:rsid w:val="00D32EA6"/>
    <w:rsid w:val="00D34FB4"/>
    <w:rsid w:val="00D42471"/>
    <w:rsid w:val="00D43084"/>
    <w:rsid w:val="00D442B8"/>
    <w:rsid w:val="00D445E8"/>
    <w:rsid w:val="00D5026C"/>
    <w:rsid w:val="00D5103A"/>
    <w:rsid w:val="00D512F2"/>
    <w:rsid w:val="00D6009A"/>
    <w:rsid w:val="00D73C85"/>
    <w:rsid w:val="00D74B8B"/>
    <w:rsid w:val="00D76D8F"/>
    <w:rsid w:val="00D77516"/>
    <w:rsid w:val="00D80F7D"/>
    <w:rsid w:val="00D811DB"/>
    <w:rsid w:val="00D84CD1"/>
    <w:rsid w:val="00D91D56"/>
    <w:rsid w:val="00D91F24"/>
    <w:rsid w:val="00D94C5F"/>
    <w:rsid w:val="00D9787A"/>
    <w:rsid w:val="00DB3967"/>
    <w:rsid w:val="00DB6B29"/>
    <w:rsid w:val="00DC0AC8"/>
    <w:rsid w:val="00DC4C5D"/>
    <w:rsid w:val="00DD0CAD"/>
    <w:rsid w:val="00DD1192"/>
    <w:rsid w:val="00DE084F"/>
    <w:rsid w:val="00DE37E5"/>
    <w:rsid w:val="00DE581D"/>
    <w:rsid w:val="00DF007D"/>
    <w:rsid w:val="00DF06BE"/>
    <w:rsid w:val="00DF31C4"/>
    <w:rsid w:val="00DF726A"/>
    <w:rsid w:val="00DF7E58"/>
    <w:rsid w:val="00E10847"/>
    <w:rsid w:val="00E11C9F"/>
    <w:rsid w:val="00E163E8"/>
    <w:rsid w:val="00E17822"/>
    <w:rsid w:val="00E23BD0"/>
    <w:rsid w:val="00E24ECC"/>
    <w:rsid w:val="00E24F05"/>
    <w:rsid w:val="00E26242"/>
    <w:rsid w:val="00E278F8"/>
    <w:rsid w:val="00E36092"/>
    <w:rsid w:val="00E373E2"/>
    <w:rsid w:val="00E41B1D"/>
    <w:rsid w:val="00E44128"/>
    <w:rsid w:val="00E449FE"/>
    <w:rsid w:val="00E47B49"/>
    <w:rsid w:val="00E545A3"/>
    <w:rsid w:val="00E65683"/>
    <w:rsid w:val="00E66E0E"/>
    <w:rsid w:val="00E67C49"/>
    <w:rsid w:val="00E73386"/>
    <w:rsid w:val="00E7595D"/>
    <w:rsid w:val="00E75B9B"/>
    <w:rsid w:val="00E75BBB"/>
    <w:rsid w:val="00E769EC"/>
    <w:rsid w:val="00E81661"/>
    <w:rsid w:val="00E87A11"/>
    <w:rsid w:val="00E90C51"/>
    <w:rsid w:val="00E91044"/>
    <w:rsid w:val="00E97D4D"/>
    <w:rsid w:val="00EA0738"/>
    <w:rsid w:val="00EA3C03"/>
    <w:rsid w:val="00EA5E3B"/>
    <w:rsid w:val="00EB3BC5"/>
    <w:rsid w:val="00EB5AB3"/>
    <w:rsid w:val="00EC0E64"/>
    <w:rsid w:val="00EC4365"/>
    <w:rsid w:val="00EC5EC1"/>
    <w:rsid w:val="00ED124B"/>
    <w:rsid w:val="00ED259B"/>
    <w:rsid w:val="00ED3C53"/>
    <w:rsid w:val="00EE7224"/>
    <w:rsid w:val="00EF09CC"/>
    <w:rsid w:val="00EF4142"/>
    <w:rsid w:val="00EF5FC6"/>
    <w:rsid w:val="00EF76EE"/>
    <w:rsid w:val="00F043EC"/>
    <w:rsid w:val="00F05865"/>
    <w:rsid w:val="00F07806"/>
    <w:rsid w:val="00F100CF"/>
    <w:rsid w:val="00F15024"/>
    <w:rsid w:val="00F152B1"/>
    <w:rsid w:val="00F20138"/>
    <w:rsid w:val="00F207B4"/>
    <w:rsid w:val="00F21CC8"/>
    <w:rsid w:val="00F269F9"/>
    <w:rsid w:val="00F3104D"/>
    <w:rsid w:val="00F44EC5"/>
    <w:rsid w:val="00F51AF2"/>
    <w:rsid w:val="00F52F8C"/>
    <w:rsid w:val="00F540B0"/>
    <w:rsid w:val="00F56ED4"/>
    <w:rsid w:val="00F56F1D"/>
    <w:rsid w:val="00F573FA"/>
    <w:rsid w:val="00F6177B"/>
    <w:rsid w:val="00F71116"/>
    <w:rsid w:val="00F7168A"/>
    <w:rsid w:val="00F721EB"/>
    <w:rsid w:val="00F72DFA"/>
    <w:rsid w:val="00F7631E"/>
    <w:rsid w:val="00F81650"/>
    <w:rsid w:val="00F84D7D"/>
    <w:rsid w:val="00F8794C"/>
    <w:rsid w:val="00F9166A"/>
    <w:rsid w:val="00F92326"/>
    <w:rsid w:val="00F92C0B"/>
    <w:rsid w:val="00FA6918"/>
    <w:rsid w:val="00FB1C23"/>
    <w:rsid w:val="00FB6E9B"/>
    <w:rsid w:val="00FB7036"/>
    <w:rsid w:val="00FB73D9"/>
    <w:rsid w:val="00FB7BD2"/>
    <w:rsid w:val="00FB7D1F"/>
    <w:rsid w:val="00FC1CD3"/>
    <w:rsid w:val="00FC23F0"/>
    <w:rsid w:val="00FE4690"/>
    <w:rsid w:val="00FE5275"/>
    <w:rsid w:val="00FE7279"/>
    <w:rsid w:val="00FE74F4"/>
    <w:rsid w:val="00FF00B9"/>
    <w:rsid w:val="00FF4924"/>
    <w:rsid w:val="00FF4A25"/>
    <w:rsid w:val="00FF64FC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7E5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F7E5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2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224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7E5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F7E5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2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224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2017-10-31T07:26:00Z</cp:lastPrinted>
  <dcterms:created xsi:type="dcterms:W3CDTF">2017-10-30T02:20:00Z</dcterms:created>
  <dcterms:modified xsi:type="dcterms:W3CDTF">2017-10-31T08:11:00Z</dcterms:modified>
</cp:coreProperties>
</file>